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576519" w:rsidP="001018AC">
      <w:r>
        <w:t>Numero: 18</w:t>
      </w:r>
      <w:r w:rsidR="001018AC">
        <w:t xml:space="preserve">                                                                   </w:t>
      </w:r>
      <w:r w:rsidR="00C16C9A">
        <w:t xml:space="preserve">                    </w:t>
      </w:r>
      <w:r w:rsidR="002E3ED3">
        <w:t xml:space="preserve"> </w:t>
      </w:r>
      <w:r w:rsidR="001018AC">
        <w:t>Equipo/</w:t>
      </w:r>
      <w:r w:rsidR="00FA7F55">
        <w:t>Instalación</w:t>
      </w:r>
      <w:r w:rsidR="001B10F4">
        <w:t>: H16, RN 1553</w:t>
      </w:r>
    </w:p>
    <w:p w:rsidR="001018AC" w:rsidRDefault="001018AC">
      <w:r>
        <w:t>Fecha:</w:t>
      </w:r>
      <w:r w:rsidR="001B10F4">
        <w:t xml:space="preserve"> 09-05-2013</w:t>
      </w:r>
      <w:r w:rsidR="00AB6D0B">
        <w:t xml:space="preserve">                        </w:t>
      </w:r>
      <w:r w:rsidR="00FA7F55">
        <w:t xml:space="preserve">           </w:t>
      </w:r>
      <w:r w:rsidR="00C16C9A">
        <w:t xml:space="preserve">                    </w:t>
      </w:r>
      <w:r w:rsidR="00FA7F55">
        <w:t xml:space="preserve"> </w:t>
      </w:r>
      <w:r>
        <w:t>Hora:</w:t>
      </w:r>
      <w:r w:rsidR="001B10F4">
        <w:t xml:space="preserve"> 11:20hs</w:t>
      </w:r>
      <w:r w:rsidR="00FA7F55">
        <w:t xml:space="preserve">   </w:t>
      </w:r>
      <w:r w:rsidR="00AB6D0B">
        <w:t xml:space="preserve">           </w:t>
      </w:r>
      <w:r w:rsidR="001B10F4">
        <w:t xml:space="preserve">  </w:t>
      </w:r>
      <w:r>
        <w:t>Duración:</w:t>
      </w:r>
      <w:r w:rsidR="001B10F4">
        <w:t xml:space="preserve"> 1 hs</w:t>
      </w:r>
      <w:r w:rsidR="00AB6D0B">
        <w:t xml:space="preserve"> </w:t>
      </w:r>
    </w:p>
    <w:p w:rsidR="00FA7F55" w:rsidRDefault="00FA7F55">
      <w:r>
        <w:t>Apellido y Nombre Auditor</w:t>
      </w:r>
      <w:r w:rsidR="002E3ED3">
        <w:t>/es</w:t>
      </w:r>
      <w:r>
        <w:t>:</w:t>
      </w:r>
      <w:r w:rsidR="001B10F4">
        <w:t xml:space="preserve"> Sosa Rosaura</w:t>
      </w:r>
      <w:r>
        <w:t xml:space="preserve">    </w:t>
      </w:r>
      <w:r w:rsidR="00AB6D0B">
        <w:t xml:space="preserve">                    </w:t>
      </w:r>
      <w:r w:rsidR="001B10F4">
        <w:t xml:space="preserve">                     </w:t>
      </w:r>
      <w:r w:rsidR="002E3ED3">
        <w:t xml:space="preserve"> </w:t>
      </w:r>
      <w:r>
        <w:t>Sector</w:t>
      </w:r>
      <w:r w:rsidR="001B10F4">
        <w:t>: Operaciones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1B10F4" w:rsidP="00C16C9A">
            <w:pPr>
              <w:jc w:val="center"/>
            </w:pPr>
            <w:r>
              <w:t>X X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1B10F4" w:rsidP="00711E7F">
            <w:pPr>
              <w:jc w:val="center"/>
            </w:pPr>
            <w:r>
              <w:t>X</w:t>
            </w: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1B10F4">
            <w:r>
              <w:t>4. C1: Se observa extintor de 10kg sin precinto, sin seguro y con la manguera cortada a pocos centímetros de la salida del extintor (extintor Nº 8142).</w:t>
            </w:r>
          </w:p>
          <w:p w:rsidR="001B10F4" w:rsidRDefault="001B10F4">
            <w:r>
              <w:t>4. C2: Se observa cubierta delantera derecha de CL 26 en mal estado.</w:t>
            </w:r>
          </w:p>
          <w:p w:rsidR="001B10F4" w:rsidRDefault="001B10F4">
            <w:r>
              <w:t>6. C: Se observa pequeña perdida de agua en válvula de descarga de CL26.</w:t>
            </w:r>
          </w:p>
          <w:p w:rsidR="002905D0" w:rsidRDefault="002905D0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1B10F4">
            <w:r>
              <w:t>4. C1: Se informa a supervisor y se solicita el cambio del extintor o los elementos faltantes del mismo (seguro y precinto) junto con el cambio de manguera.</w:t>
            </w:r>
          </w:p>
          <w:p w:rsidR="001B10F4" w:rsidRDefault="001B10F4">
            <w:r>
              <w:t>4. C2: Se recomienda a chofer circular a baja velocidad hasta tanto se realice el cambio de cubierta y se informa de manera inmediata esta situación a supervisor.</w:t>
            </w:r>
          </w:p>
          <w:p w:rsidR="001B10F4" w:rsidRDefault="001B10F4">
            <w:r>
              <w:t xml:space="preserve">6. C: Se recomienda a chofer colocar algún tipo de </w:t>
            </w:r>
            <w:r w:rsidR="00874EA6">
              <w:t>contención para evitar que la pérdida de fluido caiga directamente sobre el suelo. Esto se realiza en el mismo momento por el chofer.</w:t>
            </w:r>
          </w:p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874EA6" w:rsidRPr="00874EA6" w:rsidRDefault="00874EA6">
      <w:pPr>
        <w:rPr>
          <w:u w:val="single"/>
        </w:rPr>
      </w:pPr>
      <w:r>
        <w:t xml:space="preserve">                                                                                                            </w:t>
      </w:r>
      <w:r>
        <w:rPr>
          <w:u w:val="single"/>
        </w:rPr>
        <w:t>Sosa Rosaura.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E0C" w:rsidRDefault="00BC5E0C" w:rsidP="003E18D2">
      <w:pPr>
        <w:spacing w:after="0" w:line="240" w:lineRule="auto"/>
      </w:pPr>
      <w:r>
        <w:separator/>
      </w:r>
    </w:p>
  </w:endnote>
  <w:endnote w:type="continuationSeparator" w:id="0">
    <w:p w:rsidR="00BC5E0C" w:rsidRDefault="00BC5E0C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E0C" w:rsidRDefault="00BC5E0C" w:rsidP="003E18D2">
      <w:pPr>
        <w:spacing w:after="0" w:line="240" w:lineRule="auto"/>
      </w:pPr>
      <w:r>
        <w:separator/>
      </w:r>
    </w:p>
  </w:footnote>
  <w:footnote w:type="continuationSeparator" w:id="0">
    <w:p w:rsidR="00BC5E0C" w:rsidRDefault="00BC5E0C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1018AC"/>
    <w:rsid w:val="001408D1"/>
    <w:rsid w:val="001B10F4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576519"/>
    <w:rsid w:val="0060203C"/>
    <w:rsid w:val="00665885"/>
    <w:rsid w:val="00683C95"/>
    <w:rsid w:val="006C509D"/>
    <w:rsid w:val="00700B78"/>
    <w:rsid w:val="00711E7F"/>
    <w:rsid w:val="00723BE1"/>
    <w:rsid w:val="007456D2"/>
    <w:rsid w:val="00800857"/>
    <w:rsid w:val="008425C3"/>
    <w:rsid w:val="00850732"/>
    <w:rsid w:val="00874EA6"/>
    <w:rsid w:val="00960DC7"/>
    <w:rsid w:val="00971EF4"/>
    <w:rsid w:val="0099232C"/>
    <w:rsid w:val="00993997"/>
    <w:rsid w:val="009C525A"/>
    <w:rsid w:val="00A3376F"/>
    <w:rsid w:val="00A42F3E"/>
    <w:rsid w:val="00A8298B"/>
    <w:rsid w:val="00AA3292"/>
    <w:rsid w:val="00AB6D0B"/>
    <w:rsid w:val="00AC7DEE"/>
    <w:rsid w:val="00B05938"/>
    <w:rsid w:val="00B4029E"/>
    <w:rsid w:val="00B923BC"/>
    <w:rsid w:val="00BC5E0C"/>
    <w:rsid w:val="00C16C9A"/>
    <w:rsid w:val="00C65204"/>
    <w:rsid w:val="00C90907"/>
    <w:rsid w:val="00CB20FE"/>
    <w:rsid w:val="00CC50E3"/>
    <w:rsid w:val="00CC64DA"/>
    <w:rsid w:val="00D9780D"/>
    <w:rsid w:val="00E00667"/>
    <w:rsid w:val="00E66976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EFA4F-079F-4029-97D3-EDF4D199D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2013-05-17T22:08:00Z</dcterms:created>
  <dcterms:modified xsi:type="dcterms:W3CDTF">2013-05-17T22:08:00Z</dcterms:modified>
</cp:coreProperties>
</file>