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106843" w:rsidP="001018AC">
      <w:r>
        <w:t xml:space="preserve">Numero: 2 </w:t>
      </w:r>
      <w:r w:rsidR="00A42F3E">
        <w:t xml:space="preserve">  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1018AC">
        <w:t>Equipo/</w:t>
      </w:r>
      <w:r w:rsidR="00FA7F55">
        <w:t>Instalación</w:t>
      </w:r>
      <w:r w:rsidR="001018AC">
        <w:t xml:space="preserve">: </w:t>
      </w:r>
      <w:r w:rsidR="004B5B82">
        <w:t>H-17</w:t>
      </w:r>
    </w:p>
    <w:p w:rsidR="001018AC" w:rsidRDefault="001018AC">
      <w:r>
        <w:t>Fecha:</w:t>
      </w:r>
      <w:r w:rsidR="00FA7F55">
        <w:t xml:space="preserve">   </w:t>
      </w:r>
      <w:r w:rsidR="00C16C9A">
        <w:t>16</w:t>
      </w:r>
      <w:r w:rsidR="00FA7F55">
        <w:t xml:space="preserve"> </w:t>
      </w:r>
      <w:r w:rsidR="00A42F3E">
        <w:t>/03</w:t>
      </w:r>
      <w:r w:rsidR="00C16C9A">
        <w:t>/2012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FA7F55">
        <w:t xml:space="preserve">   </w:t>
      </w:r>
      <w:r w:rsidR="00C16C9A">
        <w:t>10:15</w:t>
      </w:r>
      <w:r w:rsidR="00FA7F55">
        <w:t xml:space="preserve">            </w:t>
      </w:r>
      <w:r w:rsidR="00C16C9A">
        <w:t xml:space="preserve">          </w:t>
      </w:r>
      <w:r>
        <w:t>Duración:</w:t>
      </w:r>
      <w:r w:rsidR="00C16C9A">
        <w:t xml:space="preserve"> 40 minutos</w:t>
      </w:r>
    </w:p>
    <w:p w:rsidR="00FA7F55" w:rsidRDefault="00FA7F55">
      <w:r>
        <w:t xml:space="preserve">Apellido y Nombre Auditor:    </w:t>
      </w:r>
      <w:r w:rsidR="00C16C9A">
        <w:t xml:space="preserve">Gordo Constanza                              </w:t>
      </w:r>
      <w:r>
        <w:t>Sector:</w:t>
      </w:r>
      <w:r w:rsidR="00E343DE">
        <w:t xml:space="preserve"> 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proofErr w:type="spellStart"/>
            <w:r>
              <w:t>Absorver</w:t>
            </w:r>
            <w:proofErr w:type="spellEnd"/>
            <w:r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C16C9A" w:rsidP="00C16C9A">
            <w:pPr>
              <w:jc w:val="center"/>
            </w:pPr>
            <w:r>
              <w:t>1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C16C9A" w:rsidP="00C16C9A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C16C9A" w:rsidP="00C16C9A">
            <w:pPr>
              <w:jc w:val="center"/>
            </w:pPr>
            <w:r>
              <w:t>3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lastRenderedPageBreak/>
              <w:t>Descripción de desvíos</w:t>
            </w:r>
          </w:p>
          <w:p w:rsidR="0007690B" w:rsidRDefault="0007690B"/>
          <w:p w:rsidR="0007690B" w:rsidRDefault="00C16C9A">
            <w:r>
              <w:t>3. c. Se observa a Operador de HOT OIL, sin uso correspondiente de Anteojos de Seguridad.</w:t>
            </w:r>
          </w:p>
          <w:p w:rsidR="00C16C9A" w:rsidRDefault="00C16C9A">
            <w:proofErr w:type="gramStart"/>
            <w:r>
              <w:t>4.c</w:t>
            </w:r>
            <w:proofErr w:type="gramEnd"/>
            <w:r>
              <w:t>. Mordazas de Stilson 36” desgastadas. No ajustan lo suficiente.</w:t>
            </w:r>
          </w:p>
          <w:p w:rsidR="00C16C9A" w:rsidRDefault="00C16C9A">
            <w:proofErr w:type="gramStart"/>
            <w:r>
              <w:t>4.c</w:t>
            </w:r>
            <w:proofErr w:type="gramEnd"/>
            <w:r>
              <w:t>. Caldera  de equipo H-17 no tiene conectado corte de caldera.</w:t>
            </w:r>
          </w:p>
          <w:p w:rsidR="00C16C9A" w:rsidRDefault="00C16C9A">
            <w:proofErr w:type="gramStart"/>
            <w:r>
              <w:t>3.c</w:t>
            </w:r>
            <w:proofErr w:type="gramEnd"/>
            <w:r>
              <w:t>. Manguerote de bombeo no está extendido en su totalidad, a raíz de esto, no se cumple con el procedimiento.</w:t>
            </w:r>
          </w:p>
          <w:p w:rsidR="00C16C9A" w:rsidRDefault="00C16C9A">
            <w:proofErr w:type="gramStart"/>
            <w:r>
              <w:t>3.c</w:t>
            </w:r>
            <w:proofErr w:type="gramEnd"/>
            <w:r>
              <w:t>. No están colocados los roles de emergencia en pizarra.</w:t>
            </w:r>
          </w:p>
          <w:p w:rsidR="00C16C9A" w:rsidRDefault="00C16C9A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07690B" w:rsidRDefault="0007690B"/>
          <w:p w:rsidR="003E18D2" w:rsidRDefault="003E18D2"/>
          <w:p w:rsidR="003E18D2" w:rsidRDefault="003E18D2"/>
          <w:p w:rsidR="003E18D2" w:rsidRDefault="003E18D2"/>
          <w:p w:rsidR="003E18D2" w:rsidRDefault="003E18D2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07690B" w:rsidRDefault="00C16C9A">
            <w:r>
              <w:t>3. c. Hablar con operador, por importancia de USO DE EPP.</w:t>
            </w:r>
          </w:p>
          <w:p w:rsidR="006C509D" w:rsidRDefault="00A3376F">
            <w:r>
              <w:t>4. c. Solicitar cambio de mordazas</w:t>
            </w:r>
            <w:r w:rsidR="001408D1">
              <w:t>.</w:t>
            </w:r>
          </w:p>
          <w:p w:rsidR="00A3376F" w:rsidRDefault="00A3376F">
            <w:r>
              <w:t>4. c. Instalar corte de calera, como el resto de equipos.</w:t>
            </w:r>
          </w:p>
          <w:p w:rsidR="001408D1" w:rsidRDefault="001408D1">
            <w:proofErr w:type="gramStart"/>
            <w:r>
              <w:t>3.c</w:t>
            </w:r>
            <w:proofErr w:type="gramEnd"/>
            <w:r>
              <w:t>. Leer con supervisor procedimiento de Desparafinación, para repasar conceptos de montaje.</w:t>
            </w:r>
          </w:p>
          <w:p w:rsidR="001408D1" w:rsidRDefault="001408D1">
            <w:proofErr w:type="gramStart"/>
            <w:r>
              <w:t>3.c</w:t>
            </w:r>
            <w:proofErr w:type="gramEnd"/>
            <w:r>
              <w:t>. Colocar roles de emergencia, en lugar visible. En cabina de operaciones se cuenta con pizarra de corcho para pegarlos.</w:t>
            </w:r>
          </w:p>
          <w:p w:rsidR="0007690B" w:rsidRDefault="0007690B"/>
          <w:p w:rsidR="003E18D2" w:rsidRDefault="003E18D2"/>
          <w:p w:rsidR="003E18D2" w:rsidRDefault="003E18D2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218" w:rsidRDefault="00602218" w:rsidP="003E18D2">
      <w:pPr>
        <w:spacing w:after="0" w:line="240" w:lineRule="auto"/>
      </w:pPr>
      <w:r>
        <w:separator/>
      </w:r>
    </w:p>
  </w:endnote>
  <w:endnote w:type="continuationSeparator" w:id="0">
    <w:p w:rsidR="00602218" w:rsidRDefault="00602218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70" w:rsidRDefault="00BC0A7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70" w:rsidRDefault="00BC0A7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70" w:rsidRDefault="00BC0A7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218" w:rsidRDefault="00602218" w:rsidP="003E18D2">
      <w:pPr>
        <w:spacing w:after="0" w:line="240" w:lineRule="auto"/>
      </w:pPr>
      <w:r>
        <w:separator/>
      </w:r>
    </w:p>
  </w:footnote>
  <w:footnote w:type="continuationSeparator" w:id="0">
    <w:p w:rsidR="00602218" w:rsidRDefault="00602218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70" w:rsidRDefault="00BC0A7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BC0A70" w:rsidRPr="000D44C3" w:rsidTr="00F73973">
      <w:trPr>
        <w:trHeight w:val="1255"/>
      </w:trPr>
      <w:tc>
        <w:tcPr>
          <w:tcW w:w="2268" w:type="dxa"/>
          <w:vAlign w:val="center"/>
        </w:tcPr>
        <w:p w:rsidR="00BC0A70" w:rsidRPr="000D44C3" w:rsidRDefault="00BC0A70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BC0A70" w:rsidRPr="003E18D2" w:rsidRDefault="00BC0A70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BC0A70" w:rsidRPr="000D44C3" w:rsidRDefault="00BC0A70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  <w:p w:rsidR="00BC0A70" w:rsidRPr="000D44C3" w:rsidRDefault="00BC0A70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 w:rsidRPr="000D44C3">
            <w:rPr>
              <w:rFonts w:ascii="Arial" w:hAnsi="Arial" w:cs="Arial"/>
              <w:color w:val="808080"/>
              <w:sz w:val="12"/>
              <w:szCs w:val="12"/>
            </w:rPr>
            <w:t>Versión Nº01</w:t>
          </w:r>
        </w:p>
        <w:p w:rsidR="00BC0A70" w:rsidRPr="000D44C3" w:rsidRDefault="00BC0A70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70" w:rsidRDefault="00BC0A7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7690B"/>
    <w:rsid w:val="00083863"/>
    <w:rsid w:val="00095A03"/>
    <w:rsid w:val="000C459D"/>
    <w:rsid w:val="001018AC"/>
    <w:rsid w:val="00106843"/>
    <w:rsid w:val="001345F9"/>
    <w:rsid w:val="001408D1"/>
    <w:rsid w:val="002261D4"/>
    <w:rsid w:val="0032692A"/>
    <w:rsid w:val="003E18D2"/>
    <w:rsid w:val="00460762"/>
    <w:rsid w:val="004B5B82"/>
    <w:rsid w:val="004E07F9"/>
    <w:rsid w:val="0060203C"/>
    <w:rsid w:val="00602218"/>
    <w:rsid w:val="00655AC6"/>
    <w:rsid w:val="006C509D"/>
    <w:rsid w:val="007456D2"/>
    <w:rsid w:val="00800857"/>
    <w:rsid w:val="008A638F"/>
    <w:rsid w:val="009A138B"/>
    <w:rsid w:val="009C525A"/>
    <w:rsid w:val="00A3376F"/>
    <w:rsid w:val="00A42F3E"/>
    <w:rsid w:val="00BC0A70"/>
    <w:rsid w:val="00C16C9A"/>
    <w:rsid w:val="00C60F5A"/>
    <w:rsid w:val="00C65204"/>
    <w:rsid w:val="00C90907"/>
    <w:rsid w:val="00CC50E3"/>
    <w:rsid w:val="00CC64DA"/>
    <w:rsid w:val="00D9780D"/>
    <w:rsid w:val="00E343DE"/>
    <w:rsid w:val="00FA7F55"/>
    <w:rsid w:val="00FC19DF"/>
    <w:rsid w:val="00FF5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6AFE9-B414-44B9-A9D2-E2728D197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12</cp:revision>
  <cp:lastPrinted>2012-09-19T18:48:00Z</cp:lastPrinted>
  <dcterms:created xsi:type="dcterms:W3CDTF">2012-05-30T19:30:00Z</dcterms:created>
  <dcterms:modified xsi:type="dcterms:W3CDTF">2012-09-19T18:52:00Z</dcterms:modified>
</cp:coreProperties>
</file>