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667" w:rsidRDefault="00E43134" w:rsidP="00C11667">
      <w:pPr>
        <w:pStyle w:val="MCL-Heading0"/>
      </w:pPr>
      <w:r w:rsidRPr="00E43134">
        <w:t>SECCIÓN IV - DESCRIPCIÓN DEL ALCANCE</w:t>
      </w:r>
    </w:p>
    <w:p w:rsidR="00C11667" w:rsidRPr="00E43134" w:rsidRDefault="00786D29" w:rsidP="00C11667">
      <w:pPr>
        <w:pStyle w:val="MCL-Heading0"/>
        <w:numPr>
          <w:ilvl w:val="0"/>
          <w:numId w:val="1"/>
        </w:numPr>
        <w:jc w:val="left"/>
        <w:rPr>
          <w:b w:val="0"/>
        </w:rPr>
      </w:pPr>
      <w:r w:rsidRPr="00E43134">
        <w:rPr>
          <w:b w:val="0"/>
          <w:i/>
          <w:iCs/>
          <w:lang w:val="en-US"/>
        </w:rPr>
        <w:t>Genera</w:t>
      </w:r>
      <w:r w:rsidR="00C11667" w:rsidRPr="00E43134">
        <w:rPr>
          <w:b w:val="0"/>
          <w:i/>
          <w:iCs/>
          <w:lang w:val="en-US"/>
        </w:rPr>
        <w:t>l</w:t>
      </w:r>
    </w:p>
    <w:p w:rsidR="00E43134" w:rsidRPr="00E43134" w:rsidRDefault="00E43134" w:rsidP="00E43134">
      <w:pPr>
        <w:pStyle w:val="MCL-Heading2"/>
        <w:rPr>
          <w:b w:val="0"/>
          <w:lang w:val="en-US"/>
        </w:rPr>
      </w:pPr>
      <w:r w:rsidRPr="00E43134">
        <w:rPr>
          <w:b w:val="0"/>
          <w:lang w:val="en-US"/>
        </w:rPr>
        <w:t xml:space="preserve">1.1. El CONTRATISTA </w:t>
      </w:r>
      <w:proofErr w:type="spellStart"/>
      <w:r w:rsidRPr="00E43134">
        <w:rPr>
          <w:b w:val="0"/>
          <w:lang w:val="en-US"/>
        </w:rPr>
        <w:t>deberá</w:t>
      </w:r>
      <w:proofErr w:type="spellEnd"/>
      <w:r w:rsidRPr="00E43134">
        <w:rPr>
          <w:b w:val="0"/>
          <w:lang w:val="en-US"/>
        </w:rPr>
        <w:t xml:space="preserve"> </w:t>
      </w:r>
      <w:proofErr w:type="spellStart"/>
      <w:r w:rsidRPr="00E43134">
        <w:rPr>
          <w:b w:val="0"/>
          <w:lang w:val="en-US"/>
        </w:rPr>
        <w:t>constituir</w:t>
      </w:r>
      <w:proofErr w:type="spellEnd"/>
      <w:r w:rsidRPr="00E43134">
        <w:rPr>
          <w:b w:val="0"/>
          <w:lang w:val="en-US"/>
        </w:rPr>
        <w:t xml:space="preserve"> </w:t>
      </w:r>
      <w:proofErr w:type="gramStart"/>
      <w:r w:rsidRPr="00E43134">
        <w:rPr>
          <w:b w:val="0"/>
          <w:lang w:val="en-US"/>
        </w:rPr>
        <w:t>un</w:t>
      </w:r>
      <w:proofErr w:type="gramEnd"/>
      <w:r w:rsidRPr="00E43134">
        <w:rPr>
          <w:b w:val="0"/>
          <w:lang w:val="en-US"/>
        </w:rPr>
        <w:t xml:space="preserve"> </w:t>
      </w:r>
      <w:proofErr w:type="spellStart"/>
      <w:r w:rsidRPr="00E43134">
        <w:rPr>
          <w:b w:val="0"/>
          <w:lang w:val="en-US"/>
        </w:rPr>
        <w:t>acuerdo</w:t>
      </w:r>
      <w:proofErr w:type="spellEnd"/>
      <w:r w:rsidRPr="00E43134">
        <w:rPr>
          <w:b w:val="0"/>
          <w:lang w:val="en-US"/>
        </w:rPr>
        <w:t xml:space="preserve"> </w:t>
      </w:r>
      <w:proofErr w:type="spellStart"/>
      <w:r w:rsidRPr="00E43134">
        <w:rPr>
          <w:b w:val="0"/>
          <w:lang w:val="en-US"/>
        </w:rPr>
        <w:t>por</w:t>
      </w:r>
      <w:proofErr w:type="spellEnd"/>
      <w:r w:rsidRPr="00E43134">
        <w:rPr>
          <w:b w:val="0"/>
          <w:lang w:val="en-US"/>
        </w:rPr>
        <w:t xml:space="preserve"> parte del CONTRATISTA </w:t>
      </w:r>
      <w:proofErr w:type="spellStart"/>
      <w:r w:rsidRPr="00E43134">
        <w:rPr>
          <w:b w:val="0"/>
          <w:lang w:val="en-US"/>
        </w:rPr>
        <w:t>para</w:t>
      </w:r>
      <w:proofErr w:type="spellEnd"/>
      <w:r w:rsidRPr="00E43134">
        <w:rPr>
          <w:b w:val="0"/>
          <w:lang w:val="en-US"/>
        </w:rPr>
        <w:t xml:space="preserve"> </w:t>
      </w:r>
      <w:proofErr w:type="spellStart"/>
      <w:r w:rsidRPr="00E43134">
        <w:rPr>
          <w:b w:val="0"/>
          <w:lang w:val="en-US"/>
        </w:rPr>
        <w:t>proporcionar</w:t>
      </w:r>
      <w:proofErr w:type="spellEnd"/>
      <w:r w:rsidRPr="00E43134">
        <w:rPr>
          <w:b w:val="0"/>
          <w:lang w:val="en-US"/>
        </w:rPr>
        <w:t xml:space="preserve"> </w:t>
      </w:r>
      <w:proofErr w:type="spellStart"/>
      <w:r w:rsidRPr="00E43134">
        <w:rPr>
          <w:b w:val="0"/>
          <w:lang w:val="en-US"/>
        </w:rPr>
        <w:t>todas</w:t>
      </w:r>
      <w:proofErr w:type="spellEnd"/>
      <w:r w:rsidRPr="00E43134">
        <w:rPr>
          <w:b w:val="0"/>
          <w:lang w:val="en-US"/>
        </w:rPr>
        <w:t xml:space="preserve"> </w:t>
      </w:r>
      <w:proofErr w:type="spellStart"/>
      <w:r w:rsidRPr="00E43134">
        <w:rPr>
          <w:b w:val="0"/>
          <w:lang w:val="en-US"/>
        </w:rPr>
        <w:t>las</w:t>
      </w:r>
      <w:proofErr w:type="spellEnd"/>
      <w:r w:rsidRPr="00E43134">
        <w:rPr>
          <w:b w:val="0"/>
          <w:lang w:val="en-US"/>
        </w:rPr>
        <w:t xml:space="preserve"> </w:t>
      </w:r>
      <w:proofErr w:type="spellStart"/>
      <w:r w:rsidRPr="00E43134">
        <w:rPr>
          <w:b w:val="0"/>
          <w:lang w:val="en-US"/>
        </w:rPr>
        <w:t>herramientas</w:t>
      </w:r>
      <w:proofErr w:type="spellEnd"/>
      <w:r w:rsidRPr="00E43134">
        <w:rPr>
          <w:b w:val="0"/>
          <w:lang w:val="en-US"/>
        </w:rPr>
        <w:t xml:space="preserve"> y </w:t>
      </w:r>
      <w:proofErr w:type="spellStart"/>
      <w:r w:rsidRPr="00E43134">
        <w:rPr>
          <w:b w:val="0"/>
          <w:lang w:val="en-US"/>
        </w:rPr>
        <w:t>equipos</w:t>
      </w:r>
      <w:proofErr w:type="spellEnd"/>
      <w:r w:rsidRPr="00E43134">
        <w:rPr>
          <w:b w:val="0"/>
          <w:lang w:val="en-US"/>
        </w:rPr>
        <w:t>, material (</w:t>
      </w:r>
      <w:proofErr w:type="spellStart"/>
      <w:r w:rsidRPr="00E43134">
        <w:rPr>
          <w:b w:val="0"/>
          <w:lang w:val="en-US"/>
        </w:rPr>
        <w:t>excepto</w:t>
      </w:r>
      <w:proofErr w:type="spellEnd"/>
      <w:r w:rsidRPr="00E43134">
        <w:rPr>
          <w:b w:val="0"/>
          <w:lang w:val="en-US"/>
        </w:rPr>
        <w:t xml:space="preserve"> el material </w:t>
      </w:r>
      <w:proofErr w:type="spellStart"/>
      <w:r w:rsidRPr="00E43134">
        <w:rPr>
          <w:b w:val="0"/>
          <w:lang w:val="en-US"/>
        </w:rPr>
        <w:t>provisto</w:t>
      </w:r>
      <w:proofErr w:type="spellEnd"/>
      <w:r w:rsidRPr="00E43134">
        <w:rPr>
          <w:b w:val="0"/>
          <w:lang w:val="en-US"/>
        </w:rPr>
        <w:t xml:space="preserve"> </w:t>
      </w:r>
      <w:proofErr w:type="spellStart"/>
      <w:r w:rsidRPr="00E43134">
        <w:rPr>
          <w:b w:val="0"/>
          <w:lang w:val="en-US"/>
        </w:rPr>
        <w:t>por</w:t>
      </w:r>
      <w:proofErr w:type="spellEnd"/>
      <w:r w:rsidRPr="00E43134">
        <w:rPr>
          <w:b w:val="0"/>
          <w:lang w:val="en-US"/>
        </w:rPr>
        <w:t xml:space="preserve"> la COMPAÑÍA), software, </w:t>
      </w:r>
      <w:proofErr w:type="spellStart"/>
      <w:r w:rsidRPr="00E43134">
        <w:rPr>
          <w:b w:val="0"/>
          <w:lang w:val="en-US"/>
        </w:rPr>
        <w:t>mano</w:t>
      </w:r>
      <w:proofErr w:type="spellEnd"/>
      <w:r w:rsidRPr="00E43134">
        <w:rPr>
          <w:b w:val="0"/>
          <w:lang w:val="en-US"/>
        </w:rPr>
        <w:t xml:space="preserve"> de </w:t>
      </w:r>
      <w:proofErr w:type="spellStart"/>
      <w:r w:rsidRPr="00E43134">
        <w:rPr>
          <w:b w:val="0"/>
          <w:lang w:val="en-US"/>
        </w:rPr>
        <w:t>obra</w:t>
      </w:r>
      <w:proofErr w:type="spellEnd"/>
      <w:r w:rsidRPr="00E43134">
        <w:rPr>
          <w:b w:val="0"/>
          <w:lang w:val="en-US"/>
        </w:rPr>
        <w:t xml:space="preserve"> y </w:t>
      </w:r>
      <w:proofErr w:type="spellStart"/>
      <w:r w:rsidRPr="00E43134">
        <w:rPr>
          <w:b w:val="0"/>
          <w:lang w:val="en-US"/>
        </w:rPr>
        <w:t>supervisión</w:t>
      </w:r>
      <w:proofErr w:type="spellEnd"/>
      <w:r w:rsidRPr="00E43134">
        <w:rPr>
          <w:b w:val="0"/>
          <w:lang w:val="en-US"/>
        </w:rPr>
        <w:t xml:space="preserve"> </w:t>
      </w:r>
      <w:proofErr w:type="spellStart"/>
      <w:r w:rsidRPr="00E43134">
        <w:rPr>
          <w:b w:val="0"/>
          <w:lang w:val="en-US"/>
        </w:rPr>
        <w:t>para</w:t>
      </w:r>
      <w:proofErr w:type="spellEnd"/>
      <w:r w:rsidRPr="00E43134">
        <w:rPr>
          <w:b w:val="0"/>
          <w:lang w:val="en-US"/>
        </w:rPr>
        <w:t xml:space="preserve"> </w:t>
      </w:r>
      <w:proofErr w:type="spellStart"/>
      <w:r w:rsidRPr="00E43134">
        <w:rPr>
          <w:b w:val="0"/>
          <w:lang w:val="en-US"/>
        </w:rPr>
        <w:t>proporcionar</w:t>
      </w:r>
      <w:proofErr w:type="spellEnd"/>
      <w:r w:rsidRPr="00E43134">
        <w:rPr>
          <w:b w:val="0"/>
          <w:lang w:val="en-US"/>
        </w:rPr>
        <w:t xml:space="preserve"> </w:t>
      </w:r>
      <w:proofErr w:type="spellStart"/>
      <w:r w:rsidRPr="00E43134">
        <w:rPr>
          <w:b w:val="0"/>
          <w:lang w:val="en-US"/>
        </w:rPr>
        <w:t>servicios</w:t>
      </w:r>
      <w:proofErr w:type="spellEnd"/>
      <w:r w:rsidRPr="00E43134">
        <w:rPr>
          <w:b w:val="0"/>
          <w:lang w:val="en-US"/>
        </w:rPr>
        <w:t xml:space="preserve"> de Flush By Services a </w:t>
      </w:r>
      <w:proofErr w:type="spellStart"/>
      <w:r w:rsidRPr="00E43134">
        <w:rPr>
          <w:b w:val="0"/>
          <w:lang w:val="en-US"/>
        </w:rPr>
        <w:t>las</w:t>
      </w:r>
      <w:proofErr w:type="spellEnd"/>
      <w:r w:rsidRPr="00E43134">
        <w:rPr>
          <w:b w:val="0"/>
          <w:lang w:val="en-US"/>
        </w:rPr>
        <w:t xml:space="preserve"> </w:t>
      </w:r>
      <w:proofErr w:type="spellStart"/>
      <w:r w:rsidRPr="00E43134">
        <w:rPr>
          <w:b w:val="0"/>
          <w:lang w:val="en-US"/>
        </w:rPr>
        <w:t>áreas</w:t>
      </w:r>
      <w:proofErr w:type="spellEnd"/>
      <w:r w:rsidRPr="00E43134">
        <w:rPr>
          <w:b w:val="0"/>
          <w:lang w:val="en-US"/>
        </w:rPr>
        <w:t xml:space="preserve"> </w:t>
      </w:r>
      <w:proofErr w:type="spellStart"/>
      <w:r w:rsidRPr="00E43134">
        <w:rPr>
          <w:b w:val="0"/>
          <w:lang w:val="en-US"/>
        </w:rPr>
        <w:t>operativas</w:t>
      </w:r>
      <w:proofErr w:type="spellEnd"/>
      <w:r w:rsidRPr="00E43134">
        <w:rPr>
          <w:b w:val="0"/>
          <w:lang w:val="en-US"/>
        </w:rPr>
        <w:t xml:space="preserve"> de la COMPAÑÍA en la </w:t>
      </w:r>
      <w:proofErr w:type="spellStart"/>
      <w:r w:rsidRPr="00E43134">
        <w:rPr>
          <w:b w:val="0"/>
          <w:lang w:val="en-US"/>
        </w:rPr>
        <w:t>provincia</w:t>
      </w:r>
      <w:proofErr w:type="spellEnd"/>
      <w:r w:rsidRPr="00E43134">
        <w:rPr>
          <w:b w:val="0"/>
          <w:lang w:val="en-US"/>
        </w:rPr>
        <w:t xml:space="preserve"> de Neuquén, Argentina</w:t>
      </w:r>
    </w:p>
    <w:p w:rsidR="00E43134" w:rsidRPr="00E43134" w:rsidRDefault="00E43134" w:rsidP="00E43134">
      <w:pPr>
        <w:pStyle w:val="MCL-Heading2"/>
        <w:rPr>
          <w:b w:val="0"/>
          <w:lang w:val="en-US"/>
        </w:rPr>
      </w:pPr>
      <w:r w:rsidRPr="00E43134">
        <w:rPr>
          <w:b w:val="0"/>
          <w:lang w:val="en-US"/>
        </w:rPr>
        <w:t xml:space="preserve">1.2. </w:t>
      </w:r>
      <w:proofErr w:type="spellStart"/>
      <w:r w:rsidRPr="00E43134">
        <w:rPr>
          <w:b w:val="0"/>
          <w:lang w:val="en-US"/>
        </w:rPr>
        <w:t>Será</w:t>
      </w:r>
      <w:proofErr w:type="spellEnd"/>
      <w:r w:rsidRPr="00E43134">
        <w:rPr>
          <w:b w:val="0"/>
          <w:lang w:val="en-US"/>
        </w:rPr>
        <w:t xml:space="preserve"> </w:t>
      </w:r>
      <w:proofErr w:type="spellStart"/>
      <w:r w:rsidRPr="00E43134">
        <w:rPr>
          <w:b w:val="0"/>
          <w:lang w:val="en-US"/>
        </w:rPr>
        <w:t>responsabilidad</w:t>
      </w:r>
      <w:proofErr w:type="spellEnd"/>
      <w:r w:rsidRPr="00E43134">
        <w:rPr>
          <w:b w:val="0"/>
          <w:lang w:val="en-US"/>
        </w:rPr>
        <w:t xml:space="preserve"> </w:t>
      </w:r>
      <w:proofErr w:type="gramStart"/>
      <w:r w:rsidRPr="00E43134">
        <w:rPr>
          <w:b w:val="0"/>
          <w:lang w:val="en-US"/>
        </w:rPr>
        <w:t>del</w:t>
      </w:r>
      <w:proofErr w:type="gramEnd"/>
      <w:r w:rsidRPr="00E43134">
        <w:rPr>
          <w:b w:val="0"/>
          <w:lang w:val="en-US"/>
        </w:rPr>
        <w:t xml:space="preserve"> CONTRATISTA </w:t>
      </w:r>
      <w:proofErr w:type="spellStart"/>
      <w:r w:rsidRPr="00E43134">
        <w:rPr>
          <w:b w:val="0"/>
          <w:lang w:val="en-US"/>
        </w:rPr>
        <w:t>asegurarse</w:t>
      </w:r>
      <w:proofErr w:type="spellEnd"/>
      <w:r w:rsidRPr="00E43134">
        <w:rPr>
          <w:b w:val="0"/>
          <w:lang w:val="en-US"/>
        </w:rPr>
        <w:t xml:space="preserve"> de </w:t>
      </w:r>
      <w:proofErr w:type="spellStart"/>
      <w:r w:rsidRPr="00E43134">
        <w:rPr>
          <w:b w:val="0"/>
          <w:lang w:val="en-US"/>
        </w:rPr>
        <w:t>que</w:t>
      </w:r>
      <w:proofErr w:type="spellEnd"/>
      <w:r w:rsidRPr="00E43134">
        <w:rPr>
          <w:b w:val="0"/>
          <w:lang w:val="en-US"/>
        </w:rPr>
        <w:t xml:space="preserve"> tales </w:t>
      </w:r>
      <w:proofErr w:type="spellStart"/>
      <w:r w:rsidRPr="00E43134">
        <w:rPr>
          <w:b w:val="0"/>
          <w:lang w:val="en-US"/>
        </w:rPr>
        <w:t>actividades</w:t>
      </w:r>
      <w:proofErr w:type="spellEnd"/>
      <w:r w:rsidRPr="00E43134">
        <w:rPr>
          <w:b w:val="0"/>
          <w:lang w:val="en-US"/>
        </w:rPr>
        <w:t xml:space="preserve"> se </w:t>
      </w:r>
      <w:proofErr w:type="spellStart"/>
      <w:r w:rsidRPr="00E43134">
        <w:rPr>
          <w:b w:val="0"/>
          <w:lang w:val="en-US"/>
        </w:rPr>
        <w:t>realicen</w:t>
      </w:r>
      <w:proofErr w:type="spellEnd"/>
      <w:r w:rsidRPr="00E43134">
        <w:rPr>
          <w:b w:val="0"/>
          <w:lang w:val="en-US"/>
        </w:rPr>
        <w:t xml:space="preserve"> de </w:t>
      </w:r>
      <w:proofErr w:type="spellStart"/>
      <w:r w:rsidRPr="00E43134">
        <w:rPr>
          <w:b w:val="0"/>
          <w:lang w:val="en-US"/>
        </w:rPr>
        <w:t>tal</w:t>
      </w:r>
      <w:proofErr w:type="spellEnd"/>
      <w:r w:rsidRPr="00E43134">
        <w:rPr>
          <w:b w:val="0"/>
          <w:lang w:val="en-US"/>
        </w:rPr>
        <w:t xml:space="preserve"> </w:t>
      </w:r>
      <w:proofErr w:type="spellStart"/>
      <w:r w:rsidRPr="00E43134">
        <w:rPr>
          <w:b w:val="0"/>
          <w:lang w:val="en-US"/>
        </w:rPr>
        <w:t>manera</w:t>
      </w:r>
      <w:proofErr w:type="spellEnd"/>
      <w:r w:rsidRPr="00E43134">
        <w:rPr>
          <w:b w:val="0"/>
          <w:lang w:val="en-US"/>
        </w:rPr>
        <w:t xml:space="preserve"> </w:t>
      </w:r>
      <w:proofErr w:type="spellStart"/>
      <w:r w:rsidRPr="00E43134">
        <w:rPr>
          <w:b w:val="0"/>
          <w:lang w:val="en-US"/>
        </w:rPr>
        <w:t>que</w:t>
      </w:r>
      <w:proofErr w:type="spellEnd"/>
      <w:r w:rsidRPr="00E43134">
        <w:rPr>
          <w:b w:val="0"/>
          <w:lang w:val="en-US"/>
        </w:rPr>
        <w:t xml:space="preserve"> </w:t>
      </w:r>
      <w:proofErr w:type="spellStart"/>
      <w:r w:rsidRPr="00E43134">
        <w:rPr>
          <w:b w:val="0"/>
          <w:lang w:val="en-US"/>
        </w:rPr>
        <w:t>produzcan</w:t>
      </w:r>
      <w:proofErr w:type="spellEnd"/>
      <w:r w:rsidRPr="00E43134">
        <w:rPr>
          <w:b w:val="0"/>
          <w:lang w:val="en-US"/>
        </w:rPr>
        <w:t xml:space="preserve"> </w:t>
      </w:r>
      <w:proofErr w:type="spellStart"/>
      <w:r w:rsidRPr="00E43134">
        <w:rPr>
          <w:b w:val="0"/>
          <w:lang w:val="en-US"/>
        </w:rPr>
        <w:t>resultados</w:t>
      </w:r>
      <w:proofErr w:type="spellEnd"/>
      <w:r w:rsidRPr="00E43134">
        <w:rPr>
          <w:b w:val="0"/>
          <w:lang w:val="en-US"/>
        </w:rPr>
        <w:t xml:space="preserve"> de </w:t>
      </w:r>
      <w:proofErr w:type="spellStart"/>
      <w:r w:rsidRPr="00E43134">
        <w:rPr>
          <w:b w:val="0"/>
          <w:lang w:val="en-US"/>
        </w:rPr>
        <w:t>acuerdo</w:t>
      </w:r>
      <w:proofErr w:type="spellEnd"/>
      <w:r w:rsidRPr="00E43134">
        <w:rPr>
          <w:b w:val="0"/>
          <w:lang w:val="en-US"/>
        </w:rPr>
        <w:t xml:space="preserve"> con los </w:t>
      </w:r>
      <w:proofErr w:type="spellStart"/>
      <w:r w:rsidRPr="00E43134">
        <w:rPr>
          <w:b w:val="0"/>
          <w:lang w:val="en-US"/>
        </w:rPr>
        <w:t>objetivos</w:t>
      </w:r>
      <w:proofErr w:type="spellEnd"/>
      <w:r w:rsidRPr="00E43134">
        <w:rPr>
          <w:b w:val="0"/>
          <w:lang w:val="en-US"/>
        </w:rPr>
        <w:t xml:space="preserve"> del </w:t>
      </w:r>
      <w:proofErr w:type="spellStart"/>
      <w:r w:rsidRPr="00E43134">
        <w:rPr>
          <w:b w:val="0"/>
          <w:lang w:val="en-US"/>
        </w:rPr>
        <w:t>proyecto</w:t>
      </w:r>
      <w:proofErr w:type="spellEnd"/>
      <w:r w:rsidRPr="00E43134">
        <w:rPr>
          <w:b w:val="0"/>
          <w:lang w:val="en-US"/>
        </w:rPr>
        <w:t xml:space="preserve"> de la COMPAÑÍA </w:t>
      </w:r>
      <w:proofErr w:type="spellStart"/>
      <w:r w:rsidRPr="00E43134">
        <w:rPr>
          <w:b w:val="0"/>
          <w:lang w:val="en-US"/>
        </w:rPr>
        <w:t>establecidos</w:t>
      </w:r>
      <w:proofErr w:type="spellEnd"/>
      <w:r w:rsidRPr="00E43134">
        <w:rPr>
          <w:b w:val="0"/>
          <w:lang w:val="en-US"/>
        </w:rPr>
        <w:t xml:space="preserve"> en el </w:t>
      </w:r>
      <w:proofErr w:type="spellStart"/>
      <w:r w:rsidRPr="00E43134">
        <w:rPr>
          <w:b w:val="0"/>
          <w:lang w:val="en-US"/>
        </w:rPr>
        <w:t>contrato</w:t>
      </w:r>
      <w:proofErr w:type="spellEnd"/>
      <w:r w:rsidRPr="00E43134">
        <w:rPr>
          <w:b w:val="0"/>
          <w:lang w:val="en-US"/>
        </w:rPr>
        <w:t>.</w:t>
      </w:r>
    </w:p>
    <w:p w:rsidR="00E43134" w:rsidRPr="00E43134" w:rsidRDefault="00E43134" w:rsidP="00E43134">
      <w:pPr>
        <w:pStyle w:val="MCL-Heading2"/>
        <w:rPr>
          <w:b w:val="0"/>
          <w:lang w:val="en-US"/>
        </w:rPr>
      </w:pPr>
      <w:r w:rsidRPr="00E43134">
        <w:rPr>
          <w:b w:val="0"/>
          <w:lang w:val="en-US"/>
        </w:rPr>
        <w:t xml:space="preserve">1.3. </w:t>
      </w:r>
      <w:proofErr w:type="spellStart"/>
      <w:r w:rsidRPr="00E43134">
        <w:rPr>
          <w:b w:val="0"/>
          <w:lang w:val="en-US"/>
        </w:rPr>
        <w:t>Será</w:t>
      </w:r>
      <w:proofErr w:type="spellEnd"/>
      <w:r w:rsidRPr="00E43134">
        <w:rPr>
          <w:b w:val="0"/>
          <w:lang w:val="en-US"/>
        </w:rPr>
        <w:t xml:space="preserve"> </w:t>
      </w:r>
      <w:proofErr w:type="spellStart"/>
      <w:r w:rsidRPr="00E43134">
        <w:rPr>
          <w:b w:val="0"/>
          <w:lang w:val="en-US"/>
        </w:rPr>
        <w:t>responsabilidad</w:t>
      </w:r>
      <w:proofErr w:type="spellEnd"/>
      <w:r w:rsidRPr="00E43134">
        <w:rPr>
          <w:b w:val="0"/>
          <w:lang w:val="en-US"/>
        </w:rPr>
        <w:t xml:space="preserve"> </w:t>
      </w:r>
      <w:proofErr w:type="gramStart"/>
      <w:r w:rsidRPr="00E43134">
        <w:rPr>
          <w:b w:val="0"/>
          <w:lang w:val="en-US"/>
        </w:rPr>
        <w:t>del</w:t>
      </w:r>
      <w:proofErr w:type="gramEnd"/>
      <w:r w:rsidRPr="00E43134">
        <w:rPr>
          <w:b w:val="0"/>
          <w:lang w:val="en-US"/>
        </w:rPr>
        <w:t xml:space="preserve"> CONTRATISTA </w:t>
      </w:r>
      <w:proofErr w:type="spellStart"/>
      <w:r w:rsidRPr="00E43134">
        <w:rPr>
          <w:b w:val="0"/>
          <w:lang w:val="en-US"/>
        </w:rPr>
        <w:t>proporcionar</w:t>
      </w:r>
      <w:proofErr w:type="spellEnd"/>
      <w:r w:rsidRPr="00E43134">
        <w:rPr>
          <w:b w:val="0"/>
          <w:lang w:val="en-US"/>
        </w:rPr>
        <w:t xml:space="preserve"> </w:t>
      </w:r>
      <w:proofErr w:type="spellStart"/>
      <w:r w:rsidRPr="00E43134">
        <w:rPr>
          <w:b w:val="0"/>
          <w:lang w:val="en-US"/>
        </w:rPr>
        <w:t>una</w:t>
      </w:r>
      <w:proofErr w:type="spellEnd"/>
      <w:r w:rsidRPr="00E43134">
        <w:rPr>
          <w:b w:val="0"/>
          <w:lang w:val="en-US"/>
        </w:rPr>
        <w:t xml:space="preserve"> </w:t>
      </w:r>
      <w:proofErr w:type="spellStart"/>
      <w:r w:rsidRPr="00E43134">
        <w:rPr>
          <w:b w:val="0"/>
          <w:lang w:val="en-US"/>
        </w:rPr>
        <w:t>Unidad</w:t>
      </w:r>
      <w:proofErr w:type="spellEnd"/>
      <w:r w:rsidRPr="00E43134">
        <w:rPr>
          <w:b w:val="0"/>
          <w:lang w:val="en-US"/>
        </w:rPr>
        <w:t xml:space="preserve"> y </w:t>
      </w:r>
      <w:proofErr w:type="spellStart"/>
      <w:r w:rsidRPr="00E43134">
        <w:rPr>
          <w:b w:val="0"/>
          <w:lang w:val="en-US"/>
        </w:rPr>
        <w:t>Equipo</w:t>
      </w:r>
      <w:proofErr w:type="spellEnd"/>
      <w:r w:rsidRPr="00E43134">
        <w:rPr>
          <w:b w:val="0"/>
          <w:lang w:val="en-US"/>
        </w:rPr>
        <w:t xml:space="preserve"> </w:t>
      </w:r>
      <w:proofErr w:type="spellStart"/>
      <w:r w:rsidRPr="00E43134">
        <w:rPr>
          <w:b w:val="0"/>
          <w:lang w:val="en-US"/>
        </w:rPr>
        <w:t>Flushby</w:t>
      </w:r>
      <w:proofErr w:type="spellEnd"/>
      <w:r w:rsidRPr="00E43134">
        <w:rPr>
          <w:b w:val="0"/>
          <w:lang w:val="en-US"/>
        </w:rPr>
        <w:t xml:space="preserve"> CERTIFICADOS </w:t>
      </w:r>
      <w:proofErr w:type="spellStart"/>
      <w:r w:rsidRPr="00E43134">
        <w:rPr>
          <w:b w:val="0"/>
          <w:lang w:val="en-US"/>
        </w:rPr>
        <w:t>según</w:t>
      </w:r>
      <w:proofErr w:type="spellEnd"/>
      <w:r w:rsidRPr="00E43134">
        <w:rPr>
          <w:b w:val="0"/>
          <w:lang w:val="en-US"/>
        </w:rPr>
        <w:t xml:space="preserve"> los </w:t>
      </w:r>
      <w:proofErr w:type="spellStart"/>
      <w:r w:rsidRPr="00E43134">
        <w:rPr>
          <w:b w:val="0"/>
          <w:lang w:val="en-US"/>
        </w:rPr>
        <w:t>requisitos</w:t>
      </w:r>
      <w:proofErr w:type="spellEnd"/>
      <w:r w:rsidRPr="00E43134">
        <w:rPr>
          <w:b w:val="0"/>
          <w:lang w:val="en-US"/>
        </w:rPr>
        <w:t xml:space="preserve"> de la API, </w:t>
      </w:r>
      <w:proofErr w:type="spellStart"/>
      <w:r w:rsidRPr="00E43134">
        <w:rPr>
          <w:b w:val="0"/>
          <w:lang w:val="en-US"/>
        </w:rPr>
        <w:t>si</w:t>
      </w:r>
      <w:proofErr w:type="spellEnd"/>
      <w:r w:rsidRPr="00E43134">
        <w:rPr>
          <w:b w:val="0"/>
          <w:lang w:val="en-US"/>
        </w:rPr>
        <w:t xml:space="preserve"> </w:t>
      </w:r>
      <w:proofErr w:type="spellStart"/>
      <w:r w:rsidRPr="00E43134">
        <w:rPr>
          <w:b w:val="0"/>
          <w:lang w:val="en-US"/>
        </w:rPr>
        <w:t>corresponde</w:t>
      </w:r>
      <w:proofErr w:type="spellEnd"/>
      <w:r w:rsidRPr="00E43134">
        <w:rPr>
          <w:b w:val="0"/>
          <w:lang w:val="en-US"/>
        </w:rPr>
        <w:t xml:space="preserve"> a </w:t>
      </w:r>
      <w:proofErr w:type="spellStart"/>
      <w:r w:rsidRPr="00E43134">
        <w:rPr>
          <w:b w:val="0"/>
          <w:lang w:val="en-US"/>
        </w:rPr>
        <w:t>este</w:t>
      </w:r>
      <w:proofErr w:type="spellEnd"/>
      <w:r w:rsidRPr="00E43134">
        <w:rPr>
          <w:b w:val="0"/>
          <w:lang w:val="en-US"/>
        </w:rPr>
        <w:t xml:space="preserve"> </w:t>
      </w:r>
      <w:proofErr w:type="spellStart"/>
      <w:r w:rsidRPr="00E43134">
        <w:rPr>
          <w:b w:val="0"/>
          <w:lang w:val="en-US"/>
        </w:rPr>
        <w:t>tipo</w:t>
      </w:r>
      <w:proofErr w:type="spellEnd"/>
      <w:r w:rsidRPr="00E43134">
        <w:rPr>
          <w:b w:val="0"/>
          <w:lang w:val="en-US"/>
        </w:rPr>
        <w:t xml:space="preserve"> de </w:t>
      </w:r>
      <w:proofErr w:type="spellStart"/>
      <w:r w:rsidRPr="00E43134">
        <w:rPr>
          <w:b w:val="0"/>
          <w:lang w:val="en-US"/>
        </w:rPr>
        <w:t>Unidades</w:t>
      </w:r>
      <w:proofErr w:type="spellEnd"/>
      <w:r w:rsidRPr="00E43134">
        <w:rPr>
          <w:b w:val="0"/>
          <w:lang w:val="en-US"/>
        </w:rPr>
        <w:t>.</w:t>
      </w:r>
    </w:p>
    <w:p w:rsidR="00E43134" w:rsidRPr="00E43134" w:rsidRDefault="00E43134" w:rsidP="00E43134">
      <w:pPr>
        <w:pStyle w:val="MCL-Heading3"/>
        <w:rPr>
          <w:lang w:val="en-US"/>
        </w:rPr>
      </w:pPr>
      <w:r w:rsidRPr="00E43134">
        <w:rPr>
          <w:lang w:val="en-US"/>
        </w:rPr>
        <w:t xml:space="preserve">2.1. </w:t>
      </w:r>
      <w:proofErr w:type="spellStart"/>
      <w:r w:rsidRPr="00E43134">
        <w:rPr>
          <w:lang w:val="en-US"/>
        </w:rPr>
        <w:t>Alcance</w:t>
      </w:r>
      <w:proofErr w:type="spellEnd"/>
      <w:r w:rsidRPr="00E43134">
        <w:rPr>
          <w:lang w:val="en-US"/>
        </w:rPr>
        <w:t xml:space="preserve"> de la </w:t>
      </w:r>
      <w:proofErr w:type="spellStart"/>
      <w:r w:rsidRPr="00E43134">
        <w:rPr>
          <w:lang w:val="en-US"/>
        </w:rPr>
        <w:t>actividad</w:t>
      </w:r>
      <w:proofErr w:type="spellEnd"/>
    </w:p>
    <w:p w:rsidR="00E43134" w:rsidRPr="00E43134" w:rsidRDefault="00E43134" w:rsidP="00E43134">
      <w:pPr>
        <w:pStyle w:val="MCL-Heading3"/>
        <w:rPr>
          <w:lang w:val="en-US"/>
        </w:rPr>
      </w:pPr>
      <w:r w:rsidRPr="00E43134">
        <w:rPr>
          <w:lang w:val="en-US"/>
        </w:rPr>
        <w:t xml:space="preserve">• Wells </w:t>
      </w:r>
      <w:proofErr w:type="spellStart"/>
      <w:r w:rsidRPr="00E43134">
        <w:rPr>
          <w:lang w:val="en-US"/>
        </w:rPr>
        <w:t>instalará</w:t>
      </w:r>
      <w:proofErr w:type="spellEnd"/>
      <w:r w:rsidRPr="00E43134">
        <w:rPr>
          <w:lang w:val="en-US"/>
        </w:rPr>
        <w:t xml:space="preserve"> </w:t>
      </w:r>
      <w:proofErr w:type="gramStart"/>
      <w:r w:rsidRPr="00E43134">
        <w:rPr>
          <w:lang w:val="en-US"/>
        </w:rPr>
        <w:t>un</w:t>
      </w:r>
      <w:proofErr w:type="gramEnd"/>
      <w:r w:rsidRPr="00E43134">
        <w:rPr>
          <w:lang w:val="en-US"/>
        </w:rPr>
        <w:t xml:space="preserve"> </w:t>
      </w:r>
      <w:proofErr w:type="spellStart"/>
      <w:r w:rsidRPr="00E43134">
        <w:rPr>
          <w:lang w:val="en-US"/>
        </w:rPr>
        <w:t>nuevo</w:t>
      </w:r>
      <w:proofErr w:type="spellEnd"/>
      <w:r w:rsidRPr="00E43134">
        <w:rPr>
          <w:lang w:val="en-US"/>
        </w:rPr>
        <w:t xml:space="preserve"> </w:t>
      </w:r>
      <w:proofErr w:type="spellStart"/>
      <w:r w:rsidRPr="00E43134">
        <w:rPr>
          <w:lang w:val="en-US"/>
        </w:rPr>
        <w:t>elevador</w:t>
      </w:r>
      <w:proofErr w:type="spellEnd"/>
      <w:r w:rsidRPr="00E43134">
        <w:rPr>
          <w:lang w:val="en-US"/>
        </w:rPr>
        <w:t xml:space="preserve"> artificial en los </w:t>
      </w:r>
      <w:proofErr w:type="spellStart"/>
      <w:r w:rsidRPr="00E43134">
        <w:rPr>
          <w:lang w:val="en-US"/>
        </w:rPr>
        <w:t>próximos</w:t>
      </w:r>
      <w:proofErr w:type="spellEnd"/>
      <w:r w:rsidRPr="00E43134">
        <w:rPr>
          <w:lang w:val="en-US"/>
        </w:rPr>
        <w:t xml:space="preserve"> </w:t>
      </w:r>
      <w:proofErr w:type="spellStart"/>
      <w:r w:rsidRPr="00E43134">
        <w:rPr>
          <w:lang w:val="en-US"/>
        </w:rPr>
        <w:t>cinco</w:t>
      </w:r>
      <w:proofErr w:type="spellEnd"/>
      <w:r w:rsidRPr="00E43134">
        <w:rPr>
          <w:lang w:val="en-US"/>
        </w:rPr>
        <w:t xml:space="preserve"> </w:t>
      </w:r>
      <w:proofErr w:type="spellStart"/>
      <w:r w:rsidRPr="00E43134">
        <w:rPr>
          <w:lang w:val="en-US"/>
        </w:rPr>
        <w:t>años</w:t>
      </w:r>
      <w:proofErr w:type="spellEnd"/>
      <w:r w:rsidRPr="00E43134">
        <w:rPr>
          <w:lang w:val="en-US"/>
        </w:rPr>
        <w:t>.</w:t>
      </w:r>
    </w:p>
    <w:tbl>
      <w:tblPr>
        <w:tblW w:w="7700" w:type="dxa"/>
        <w:tblLook w:val="04A0"/>
      </w:tblPr>
      <w:tblGrid>
        <w:gridCol w:w="1540"/>
        <w:gridCol w:w="1540"/>
        <w:gridCol w:w="1540"/>
        <w:gridCol w:w="1540"/>
        <w:gridCol w:w="1540"/>
      </w:tblGrid>
      <w:tr w:rsidR="00DD6F95" w:rsidRPr="00E43134" w:rsidTr="00DD6F95">
        <w:trPr>
          <w:trHeight w:val="30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F95" w:rsidRPr="00E43134" w:rsidRDefault="00DD6F95" w:rsidP="00DD6F95">
            <w:pPr>
              <w:adjustRightInd/>
              <w:spacing w:before="0" w:after="0" w:line="240" w:lineRule="auto"/>
              <w:jc w:val="center"/>
              <w:rPr>
                <w:rFonts w:ascii="Calibri" w:hAnsi="Calibri" w:cs="Calibri"/>
                <w:bCs/>
                <w:szCs w:val="22"/>
                <w:lang w:val="en-US" w:eastAsia="en-US"/>
              </w:rPr>
            </w:pPr>
            <w:r w:rsidRPr="00E43134">
              <w:rPr>
                <w:rFonts w:ascii="Calibri" w:hAnsi="Calibri" w:cs="Calibri"/>
                <w:bCs/>
                <w:szCs w:val="22"/>
                <w:lang w:val="en-US" w:eastAsia="en-US"/>
              </w:rPr>
              <w:t>2020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F95" w:rsidRPr="00E43134" w:rsidRDefault="00DD6F95" w:rsidP="00DD6F95">
            <w:pPr>
              <w:adjustRightInd/>
              <w:spacing w:before="0" w:after="0" w:line="240" w:lineRule="auto"/>
              <w:jc w:val="center"/>
              <w:rPr>
                <w:rFonts w:ascii="Calibri" w:hAnsi="Calibri" w:cs="Calibri"/>
                <w:bCs/>
                <w:szCs w:val="22"/>
                <w:lang w:val="en-US" w:eastAsia="en-US"/>
              </w:rPr>
            </w:pPr>
            <w:r w:rsidRPr="00E43134">
              <w:rPr>
                <w:rFonts w:ascii="Calibri" w:hAnsi="Calibri" w:cs="Calibri"/>
                <w:bCs/>
                <w:szCs w:val="22"/>
                <w:lang w:val="en-US" w:eastAsia="en-US"/>
              </w:rPr>
              <w:t>2021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F95" w:rsidRPr="00E43134" w:rsidRDefault="00DD6F95" w:rsidP="00DD6F95">
            <w:pPr>
              <w:adjustRightInd/>
              <w:spacing w:before="0" w:after="0" w:line="240" w:lineRule="auto"/>
              <w:jc w:val="center"/>
              <w:rPr>
                <w:rFonts w:ascii="Calibri" w:hAnsi="Calibri" w:cs="Calibri"/>
                <w:bCs/>
                <w:szCs w:val="22"/>
                <w:lang w:val="en-US" w:eastAsia="en-US"/>
              </w:rPr>
            </w:pPr>
            <w:r w:rsidRPr="00E43134">
              <w:rPr>
                <w:rFonts w:ascii="Calibri" w:hAnsi="Calibri" w:cs="Calibri"/>
                <w:bCs/>
                <w:szCs w:val="22"/>
                <w:lang w:val="en-US" w:eastAsia="en-US"/>
              </w:rPr>
              <w:t>2022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F95" w:rsidRPr="00E43134" w:rsidRDefault="00DD6F95" w:rsidP="00DD6F95">
            <w:pPr>
              <w:adjustRightInd/>
              <w:spacing w:before="0" w:after="0" w:line="240" w:lineRule="auto"/>
              <w:jc w:val="center"/>
              <w:rPr>
                <w:rFonts w:ascii="Calibri" w:hAnsi="Calibri" w:cs="Calibri"/>
                <w:bCs/>
                <w:szCs w:val="22"/>
                <w:lang w:val="en-US" w:eastAsia="en-US"/>
              </w:rPr>
            </w:pPr>
            <w:r w:rsidRPr="00E43134">
              <w:rPr>
                <w:rFonts w:ascii="Calibri" w:hAnsi="Calibri" w:cs="Calibri"/>
                <w:bCs/>
                <w:szCs w:val="22"/>
                <w:lang w:val="en-US" w:eastAsia="en-US"/>
              </w:rPr>
              <w:t>2023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F95" w:rsidRPr="00E43134" w:rsidRDefault="00DD6F95" w:rsidP="00DD6F95">
            <w:pPr>
              <w:adjustRightInd/>
              <w:spacing w:before="0" w:after="0" w:line="240" w:lineRule="auto"/>
              <w:jc w:val="center"/>
              <w:rPr>
                <w:rFonts w:ascii="Calibri" w:hAnsi="Calibri" w:cs="Calibri"/>
                <w:bCs/>
                <w:szCs w:val="22"/>
                <w:lang w:val="en-US" w:eastAsia="en-US"/>
              </w:rPr>
            </w:pPr>
            <w:r w:rsidRPr="00E43134">
              <w:rPr>
                <w:rFonts w:ascii="Calibri" w:hAnsi="Calibri" w:cs="Calibri"/>
                <w:bCs/>
                <w:szCs w:val="22"/>
                <w:lang w:val="en-US" w:eastAsia="en-US"/>
              </w:rPr>
              <w:t>2024</w:t>
            </w:r>
          </w:p>
        </w:tc>
      </w:tr>
      <w:tr w:rsidR="00DD6F95" w:rsidRPr="00E43134" w:rsidTr="00DD6F95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F95" w:rsidRPr="00E43134" w:rsidRDefault="00DD6F95" w:rsidP="00DD6F95">
            <w:pPr>
              <w:adjustRightInd/>
              <w:spacing w:before="0" w:after="0" w:line="240" w:lineRule="auto"/>
              <w:jc w:val="center"/>
              <w:rPr>
                <w:rFonts w:ascii="Calibri" w:hAnsi="Calibri" w:cs="Calibri"/>
                <w:szCs w:val="22"/>
                <w:lang w:val="en-US" w:eastAsia="en-US"/>
              </w:rPr>
            </w:pPr>
            <w:r w:rsidRPr="00E43134">
              <w:rPr>
                <w:rFonts w:ascii="Calibri" w:hAnsi="Calibri" w:cs="Calibri"/>
                <w:szCs w:val="22"/>
                <w:lang w:val="en-US" w:eastAsia="en-US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F95" w:rsidRPr="00E43134" w:rsidRDefault="00DD6F95" w:rsidP="00DD6F95">
            <w:pPr>
              <w:adjustRightInd/>
              <w:spacing w:before="0" w:after="0" w:line="240" w:lineRule="auto"/>
              <w:jc w:val="center"/>
              <w:rPr>
                <w:rFonts w:ascii="Calibri" w:hAnsi="Calibri" w:cs="Calibri"/>
                <w:szCs w:val="22"/>
                <w:lang w:val="en-US" w:eastAsia="en-US"/>
              </w:rPr>
            </w:pPr>
            <w:r w:rsidRPr="00E43134">
              <w:rPr>
                <w:rFonts w:ascii="Calibri" w:hAnsi="Calibri" w:cs="Calibri"/>
                <w:szCs w:val="22"/>
                <w:lang w:val="en-US" w:eastAsia="en-US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F95" w:rsidRPr="00E43134" w:rsidRDefault="00DD6F95" w:rsidP="00DD6F95">
            <w:pPr>
              <w:adjustRightInd/>
              <w:spacing w:before="0" w:after="0" w:line="240" w:lineRule="auto"/>
              <w:jc w:val="center"/>
              <w:rPr>
                <w:rFonts w:ascii="Calibri" w:hAnsi="Calibri" w:cs="Calibri"/>
                <w:szCs w:val="22"/>
                <w:lang w:val="en-US" w:eastAsia="en-US"/>
              </w:rPr>
            </w:pPr>
            <w:r w:rsidRPr="00E43134">
              <w:rPr>
                <w:rFonts w:ascii="Calibri" w:hAnsi="Calibri" w:cs="Calibri"/>
                <w:szCs w:val="22"/>
                <w:lang w:val="en-US" w:eastAsia="en-US"/>
              </w:rPr>
              <w:t>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F95" w:rsidRPr="00E43134" w:rsidRDefault="00DD6F95" w:rsidP="00DD6F95">
            <w:pPr>
              <w:adjustRightInd/>
              <w:spacing w:before="0" w:after="0" w:line="240" w:lineRule="auto"/>
              <w:jc w:val="center"/>
              <w:rPr>
                <w:rFonts w:ascii="Calibri" w:hAnsi="Calibri" w:cs="Calibri"/>
                <w:szCs w:val="22"/>
                <w:lang w:val="en-US" w:eastAsia="en-US"/>
              </w:rPr>
            </w:pPr>
            <w:r w:rsidRPr="00E43134">
              <w:rPr>
                <w:rFonts w:ascii="Calibri" w:hAnsi="Calibri" w:cs="Calibri"/>
                <w:szCs w:val="22"/>
                <w:lang w:val="en-US" w:eastAsia="en-US"/>
              </w:rPr>
              <w:t>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F95" w:rsidRPr="00E43134" w:rsidRDefault="00DD6F95" w:rsidP="00DD6F95">
            <w:pPr>
              <w:adjustRightInd/>
              <w:spacing w:before="0" w:after="0" w:line="240" w:lineRule="auto"/>
              <w:jc w:val="center"/>
              <w:rPr>
                <w:rFonts w:ascii="Calibri" w:hAnsi="Calibri" w:cs="Calibri"/>
                <w:szCs w:val="22"/>
                <w:lang w:val="en-US" w:eastAsia="en-US"/>
              </w:rPr>
            </w:pPr>
            <w:r w:rsidRPr="00E43134">
              <w:rPr>
                <w:rFonts w:ascii="Calibri" w:hAnsi="Calibri" w:cs="Calibri"/>
                <w:szCs w:val="22"/>
                <w:lang w:val="en-US" w:eastAsia="en-US"/>
              </w:rPr>
              <w:t>30</w:t>
            </w:r>
          </w:p>
        </w:tc>
      </w:tr>
    </w:tbl>
    <w:p w:rsidR="00E43134" w:rsidRPr="00E43134" w:rsidRDefault="00E43134" w:rsidP="00E43134">
      <w:pPr>
        <w:pStyle w:val="MCL-Heading5"/>
        <w:ind w:left="720"/>
        <w:rPr>
          <w:lang w:val="en-US"/>
        </w:rPr>
      </w:pPr>
      <w:r w:rsidRPr="00E43134">
        <w:rPr>
          <w:lang w:val="en-US"/>
        </w:rPr>
        <w:t xml:space="preserve">• La </w:t>
      </w:r>
      <w:proofErr w:type="spellStart"/>
      <w:r w:rsidRPr="00E43134">
        <w:rPr>
          <w:lang w:val="en-US"/>
        </w:rPr>
        <w:t>profundidad</w:t>
      </w:r>
      <w:proofErr w:type="spellEnd"/>
      <w:r w:rsidRPr="00E43134">
        <w:rPr>
          <w:lang w:val="en-US"/>
        </w:rPr>
        <w:t xml:space="preserve"> </w:t>
      </w:r>
      <w:proofErr w:type="spellStart"/>
      <w:r w:rsidRPr="00E43134">
        <w:rPr>
          <w:lang w:val="en-US"/>
        </w:rPr>
        <w:t>típica</w:t>
      </w:r>
      <w:proofErr w:type="spellEnd"/>
      <w:r w:rsidRPr="00E43134">
        <w:rPr>
          <w:lang w:val="en-US"/>
        </w:rPr>
        <w:t xml:space="preserve"> </w:t>
      </w:r>
      <w:proofErr w:type="gramStart"/>
      <w:r w:rsidRPr="00E43134">
        <w:rPr>
          <w:lang w:val="en-US"/>
        </w:rPr>
        <w:t>del</w:t>
      </w:r>
      <w:proofErr w:type="gramEnd"/>
      <w:r w:rsidRPr="00E43134">
        <w:rPr>
          <w:lang w:val="en-US"/>
        </w:rPr>
        <w:t xml:space="preserve"> </w:t>
      </w:r>
      <w:proofErr w:type="spellStart"/>
      <w:r w:rsidRPr="00E43134">
        <w:rPr>
          <w:lang w:val="en-US"/>
        </w:rPr>
        <w:t>pozo</w:t>
      </w:r>
      <w:proofErr w:type="spellEnd"/>
      <w:r w:rsidRPr="00E43134">
        <w:rPr>
          <w:lang w:val="en-US"/>
        </w:rPr>
        <w:t xml:space="preserve"> </w:t>
      </w:r>
      <w:proofErr w:type="spellStart"/>
      <w:r w:rsidRPr="00E43134">
        <w:rPr>
          <w:lang w:val="en-US"/>
        </w:rPr>
        <w:t>es</w:t>
      </w:r>
      <w:proofErr w:type="spellEnd"/>
      <w:r w:rsidRPr="00E43134">
        <w:rPr>
          <w:lang w:val="en-US"/>
        </w:rPr>
        <w:t xml:space="preserve"> de </w:t>
      </w:r>
      <w:proofErr w:type="spellStart"/>
      <w:r w:rsidRPr="00E43134">
        <w:rPr>
          <w:lang w:val="en-US"/>
        </w:rPr>
        <w:t>aproximadamente</w:t>
      </w:r>
      <w:proofErr w:type="spellEnd"/>
      <w:r w:rsidRPr="00E43134">
        <w:rPr>
          <w:lang w:val="en-US"/>
        </w:rPr>
        <w:t xml:space="preserve"> 3000 m (TVD)</w:t>
      </w:r>
    </w:p>
    <w:p w:rsidR="00E43134" w:rsidRPr="00E43134" w:rsidRDefault="00E43134" w:rsidP="00E43134">
      <w:pPr>
        <w:pStyle w:val="MCL-Heading5"/>
        <w:ind w:left="720"/>
        <w:rPr>
          <w:lang w:val="en-US"/>
        </w:rPr>
      </w:pPr>
      <w:r w:rsidRPr="00E43134">
        <w:rPr>
          <w:lang w:val="en-US"/>
        </w:rPr>
        <w:t xml:space="preserve">• El </w:t>
      </w:r>
      <w:proofErr w:type="spellStart"/>
      <w:r w:rsidRPr="00E43134">
        <w:rPr>
          <w:lang w:val="en-US"/>
        </w:rPr>
        <w:t>tamaño</w:t>
      </w:r>
      <w:proofErr w:type="spellEnd"/>
      <w:r w:rsidRPr="00E43134">
        <w:rPr>
          <w:lang w:val="en-US"/>
        </w:rPr>
        <w:t xml:space="preserve"> de </w:t>
      </w:r>
      <w:proofErr w:type="spellStart"/>
      <w:r w:rsidRPr="00E43134">
        <w:rPr>
          <w:lang w:val="en-US"/>
        </w:rPr>
        <w:t>las</w:t>
      </w:r>
      <w:proofErr w:type="spellEnd"/>
      <w:r w:rsidRPr="00E43134">
        <w:rPr>
          <w:lang w:val="en-US"/>
        </w:rPr>
        <w:t xml:space="preserve"> barras </w:t>
      </w:r>
      <w:proofErr w:type="spellStart"/>
      <w:r w:rsidRPr="00E43134">
        <w:rPr>
          <w:lang w:val="en-US"/>
        </w:rPr>
        <w:t>que</w:t>
      </w:r>
      <w:proofErr w:type="spellEnd"/>
      <w:r w:rsidRPr="00E43134">
        <w:rPr>
          <w:lang w:val="en-US"/>
        </w:rPr>
        <w:t xml:space="preserve"> </w:t>
      </w:r>
      <w:proofErr w:type="spellStart"/>
      <w:r w:rsidRPr="00E43134">
        <w:rPr>
          <w:lang w:val="en-US"/>
        </w:rPr>
        <w:t>estamos</w:t>
      </w:r>
      <w:proofErr w:type="spellEnd"/>
      <w:r w:rsidRPr="00E43134">
        <w:rPr>
          <w:lang w:val="en-US"/>
        </w:rPr>
        <w:t xml:space="preserve"> </w:t>
      </w:r>
      <w:proofErr w:type="spellStart"/>
      <w:r w:rsidRPr="00E43134">
        <w:rPr>
          <w:lang w:val="en-US"/>
        </w:rPr>
        <w:t>ejecutando</w:t>
      </w:r>
      <w:proofErr w:type="spellEnd"/>
      <w:r w:rsidRPr="00E43134">
        <w:rPr>
          <w:lang w:val="en-US"/>
        </w:rPr>
        <w:t xml:space="preserve"> </w:t>
      </w:r>
      <w:proofErr w:type="spellStart"/>
      <w:r w:rsidRPr="00E43134">
        <w:rPr>
          <w:lang w:val="en-US"/>
        </w:rPr>
        <w:t>actualmente</w:t>
      </w:r>
      <w:proofErr w:type="spellEnd"/>
      <w:r w:rsidRPr="00E43134">
        <w:rPr>
          <w:lang w:val="en-US"/>
        </w:rPr>
        <w:t xml:space="preserve"> </w:t>
      </w:r>
      <w:proofErr w:type="spellStart"/>
      <w:r w:rsidRPr="00E43134">
        <w:rPr>
          <w:lang w:val="en-US"/>
        </w:rPr>
        <w:t>es</w:t>
      </w:r>
      <w:proofErr w:type="spellEnd"/>
      <w:r w:rsidRPr="00E43134">
        <w:rPr>
          <w:lang w:val="en-US"/>
        </w:rPr>
        <w:t xml:space="preserve"> de 1 ", 7/8" y 3/</w:t>
      </w:r>
      <w:proofErr w:type="gramStart"/>
      <w:r w:rsidRPr="00E43134">
        <w:rPr>
          <w:lang w:val="en-US"/>
        </w:rPr>
        <w:t>4 "</w:t>
      </w:r>
      <w:proofErr w:type="gramEnd"/>
    </w:p>
    <w:p w:rsidR="00E43134" w:rsidRPr="00E43134" w:rsidRDefault="00E43134" w:rsidP="00E43134">
      <w:pPr>
        <w:pStyle w:val="MCL-Heading5"/>
        <w:ind w:left="720"/>
        <w:rPr>
          <w:lang w:val="en-US"/>
        </w:rPr>
      </w:pPr>
      <w:r w:rsidRPr="00E43134">
        <w:rPr>
          <w:lang w:val="en-US"/>
        </w:rPr>
        <w:t xml:space="preserve">• El </w:t>
      </w:r>
      <w:proofErr w:type="spellStart"/>
      <w:r w:rsidRPr="00E43134">
        <w:rPr>
          <w:lang w:val="en-US"/>
        </w:rPr>
        <w:t>tamaño</w:t>
      </w:r>
      <w:proofErr w:type="spellEnd"/>
      <w:r w:rsidRPr="00E43134">
        <w:rPr>
          <w:lang w:val="en-US"/>
        </w:rPr>
        <w:t xml:space="preserve"> de la </w:t>
      </w:r>
      <w:proofErr w:type="spellStart"/>
      <w:r w:rsidRPr="00E43134">
        <w:rPr>
          <w:lang w:val="en-US"/>
        </w:rPr>
        <w:t>barra</w:t>
      </w:r>
      <w:proofErr w:type="spellEnd"/>
      <w:r w:rsidRPr="00E43134">
        <w:rPr>
          <w:lang w:val="en-US"/>
        </w:rPr>
        <w:t xml:space="preserve"> </w:t>
      </w:r>
      <w:proofErr w:type="spellStart"/>
      <w:r w:rsidRPr="00E43134">
        <w:rPr>
          <w:lang w:val="en-US"/>
        </w:rPr>
        <w:t>pulida</w:t>
      </w:r>
      <w:proofErr w:type="spellEnd"/>
      <w:r w:rsidRPr="00E43134">
        <w:rPr>
          <w:lang w:val="en-US"/>
        </w:rPr>
        <w:t xml:space="preserve"> (</w:t>
      </w:r>
      <w:proofErr w:type="spellStart"/>
      <w:r w:rsidRPr="00E43134">
        <w:rPr>
          <w:lang w:val="en-US"/>
        </w:rPr>
        <w:t>Vastago</w:t>
      </w:r>
      <w:proofErr w:type="spellEnd"/>
      <w:r w:rsidRPr="00E43134">
        <w:rPr>
          <w:lang w:val="en-US"/>
        </w:rPr>
        <w:t xml:space="preserve">) </w:t>
      </w:r>
      <w:proofErr w:type="spellStart"/>
      <w:r w:rsidRPr="00E43134">
        <w:rPr>
          <w:lang w:val="en-US"/>
        </w:rPr>
        <w:t>que</w:t>
      </w:r>
      <w:proofErr w:type="spellEnd"/>
      <w:r w:rsidRPr="00E43134">
        <w:rPr>
          <w:lang w:val="en-US"/>
        </w:rPr>
        <w:t xml:space="preserve"> </w:t>
      </w:r>
      <w:proofErr w:type="spellStart"/>
      <w:r w:rsidRPr="00E43134">
        <w:rPr>
          <w:lang w:val="en-US"/>
        </w:rPr>
        <w:t>estamos</w:t>
      </w:r>
      <w:proofErr w:type="spellEnd"/>
      <w:r w:rsidRPr="00E43134">
        <w:rPr>
          <w:lang w:val="en-US"/>
        </w:rPr>
        <w:t xml:space="preserve"> </w:t>
      </w:r>
      <w:proofErr w:type="spellStart"/>
      <w:r w:rsidRPr="00E43134">
        <w:rPr>
          <w:lang w:val="en-US"/>
        </w:rPr>
        <w:t>ejecutando</w:t>
      </w:r>
      <w:proofErr w:type="spellEnd"/>
      <w:r w:rsidRPr="00E43134">
        <w:rPr>
          <w:lang w:val="en-US"/>
        </w:rPr>
        <w:t xml:space="preserve"> </w:t>
      </w:r>
      <w:proofErr w:type="spellStart"/>
      <w:r w:rsidRPr="00E43134">
        <w:rPr>
          <w:lang w:val="en-US"/>
        </w:rPr>
        <w:t>actualmente</w:t>
      </w:r>
      <w:proofErr w:type="spellEnd"/>
      <w:r w:rsidRPr="00E43134">
        <w:rPr>
          <w:lang w:val="en-US"/>
        </w:rPr>
        <w:t xml:space="preserve"> </w:t>
      </w:r>
      <w:proofErr w:type="spellStart"/>
      <w:r w:rsidRPr="00E43134">
        <w:rPr>
          <w:lang w:val="en-US"/>
        </w:rPr>
        <w:t>es</w:t>
      </w:r>
      <w:proofErr w:type="spellEnd"/>
      <w:r w:rsidRPr="00E43134">
        <w:rPr>
          <w:lang w:val="en-US"/>
        </w:rPr>
        <w:t xml:space="preserve"> de </w:t>
      </w:r>
      <w:proofErr w:type="gramStart"/>
      <w:r w:rsidRPr="00E43134">
        <w:rPr>
          <w:lang w:val="en-US"/>
        </w:rPr>
        <w:t>1.5 "</w:t>
      </w:r>
      <w:proofErr w:type="gramEnd"/>
    </w:p>
    <w:p w:rsidR="00E43134" w:rsidRPr="00E43134" w:rsidRDefault="00E43134" w:rsidP="00E43134">
      <w:pPr>
        <w:pStyle w:val="MCL-Heading5"/>
        <w:ind w:left="720"/>
        <w:rPr>
          <w:lang w:val="en-US"/>
        </w:rPr>
      </w:pPr>
      <w:r w:rsidRPr="00E43134">
        <w:rPr>
          <w:lang w:val="en-US"/>
        </w:rPr>
        <w:t xml:space="preserve">• El </w:t>
      </w:r>
      <w:proofErr w:type="spellStart"/>
      <w:r w:rsidRPr="00E43134">
        <w:rPr>
          <w:lang w:val="en-US"/>
        </w:rPr>
        <w:t>tamaño</w:t>
      </w:r>
      <w:proofErr w:type="spellEnd"/>
      <w:r w:rsidRPr="00E43134">
        <w:rPr>
          <w:lang w:val="en-US"/>
        </w:rPr>
        <w:t xml:space="preserve"> </w:t>
      </w:r>
      <w:proofErr w:type="gramStart"/>
      <w:r w:rsidRPr="00E43134">
        <w:rPr>
          <w:lang w:val="en-US"/>
        </w:rPr>
        <w:t>del</w:t>
      </w:r>
      <w:proofErr w:type="gramEnd"/>
      <w:r w:rsidRPr="00E43134">
        <w:rPr>
          <w:lang w:val="en-US"/>
        </w:rPr>
        <w:t xml:space="preserve"> </w:t>
      </w:r>
      <w:proofErr w:type="spellStart"/>
      <w:r w:rsidRPr="00E43134">
        <w:rPr>
          <w:lang w:val="en-US"/>
        </w:rPr>
        <w:t>tubo</w:t>
      </w:r>
      <w:proofErr w:type="spellEnd"/>
      <w:r w:rsidRPr="00E43134">
        <w:rPr>
          <w:lang w:val="en-US"/>
        </w:rPr>
        <w:t xml:space="preserve"> en el </w:t>
      </w:r>
      <w:proofErr w:type="spellStart"/>
      <w:r w:rsidRPr="00E43134">
        <w:rPr>
          <w:lang w:val="en-US"/>
        </w:rPr>
        <w:t>pozo</w:t>
      </w:r>
      <w:proofErr w:type="spellEnd"/>
      <w:r w:rsidRPr="00E43134">
        <w:rPr>
          <w:lang w:val="en-US"/>
        </w:rPr>
        <w:t xml:space="preserve"> </w:t>
      </w:r>
      <w:proofErr w:type="spellStart"/>
      <w:r w:rsidRPr="00E43134">
        <w:rPr>
          <w:lang w:val="en-US"/>
        </w:rPr>
        <w:t>es</w:t>
      </w:r>
      <w:proofErr w:type="spellEnd"/>
      <w:r w:rsidRPr="00E43134">
        <w:rPr>
          <w:lang w:val="en-US"/>
        </w:rPr>
        <w:t xml:space="preserve"> de 2-7 / 8 "6.5 #, N80 EUE</w:t>
      </w:r>
    </w:p>
    <w:p w:rsidR="00E43134" w:rsidRPr="00E43134" w:rsidRDefault="00E43134" w:rsidP="00E43134">
      <w:pPr>
        <w:pStyle w:val="MCL-Heading5"/>
        <w:ind w:left="720"/>
        <w:rPr>
          <w:lang w:val="en-US"/>
        </w:rPr>
      </w:pPr>
      <w:r w:rsidRPr="00E43134">
        <w:rPr>
          <w:lang w:val="en-US"/>
        </w:rPr>
        <w:t xml:space="preserve">• </w:t>
      </w:r>
      <w:proofErr w:type="spellStart"/>
      <w:r w:rsidRPr="00E43134">
        <w:rPr>
          <w:lang w:val="en-US"/>
        </w:rPr>
        <w:t>Presión</w:t>
      </w:r>
      <w:proofErr w:type="spellEnd"/>
      <w:r w:rsidRPr="00E43134">
        <w:rPr>
          <w:lang w:val="en-US"/>
        </w:rPr>
        <w:t xml:space="preserve"> de </w:t>
      </w:r>
      <w:proofErr w:type="spellStart"/>
      <w:r w:rsidRPr="00E43134">
        <w:rPr>
          <w:lang w:val="en-US"/>
        </w:rPr>
        <w:t>cabeza</w:t>
      </w:r>
      <w:proofErr w:type="spellEnd"/>
      <w:r w:rsidRPr="00E43134">
        <w:rPr>
          <w:lang w:val="en-US"/>
        </w:rPr>
        <w:t xml:space="preserve"> de </w:t>
      </w:r>
      <w:proofErr w:type="spellStart"/>
      <w:r w:rsidRPr="00E43134">
        <w:rPr>
          <w:lang w:val="en-US"/>
        </w:rPr>
        <w:t>pozo</w:t>
      </w:r>
      <w:proofErr w:type="spellEnd"/>
      <w:r w:rsidRPr="00E43134">
        <w:rPr>
          <w:lang w:val="en-US"/>
        </w:rPr>
        <w:t xml:space="preserve">: &lt;5000 psi </w:t>
      </w:r>
      <w:proofErr w:type="spellStart"/>
      <w:r w:rsidRPr="00E43134">
        <w:rPr>
          <w:lang w:val="en-US"/>
        </w:rPr>
        <w:t>para</w:t>
      </w:r>
      <w:proofErr w:type="spellEnd"/>
      <w:r w:rsidRPr="00E43134">
        <w:rPr>
          <w:lang w:val="en-US"/>
        </w:rPr>
        <w:t xml:space="preserve"> </w:t>
      </w:r>
      <w:proofErr w:type="spellStart"/>
      <w:r w:rsidRPr="00E43134">
        <w:rPr>
          <w:lang w:val="en-US"/>
        </w:rPr>
        <w:t>pozos</w:t>
      </w:r>
      <w:proofErr w:type="spellEnd"/>
      <w:r w:rsidRPr="00E43134">
        <w:rPr>
          <w:lang w:val="en-US"/>
        </w:rPr>
        <w:t xml:space="preserve"> de </w:t>
      </w:r>
      <w:proofErr w:type="spellStart"/>
      <w:r w:rsidRPr="00E43134">
        <w:rPr>
          <w:lang w:val="en-US"/>
        </w:rPr>
        <w:t>elevación</w:t>
      </w:r>
      <w:proofErr w:type="spellEnd"/>
      <w:r w:rsidRPr="00E43134">
        <w:rPr>
          <w:lang w:val="en-US"/>
        </w:rPr>
        <w:t xml:space="preserve"> artificial</w:t>
      </w:r>
    </w:p>
    <w:p w:rsidR="00E43134" w:rsidRPr="00E43134" w:rsidRDefault="00E43134" w:rsidP="00E43134">
      <w:pPr>
        <w:pStyle w:val="MCL-Heading5"/>
        <w:ind w:left="720"/>
        <w:rPr>
          <w:lang w:val="en-US"/>
        </w:rPr>
      </w:pPr>
      <w:r w:rsidRPr="00E43134">
        <w:rPr>
          <w:lang w:val="en-US"/>
        </w:rPr>
        <w:t xml:space="preserve">• </w:t>
      </w:r>
      <w:proofErr w:type="spellStart"/>
      <w:r w:rsidRPr="00E43134">
        <w:rPr>
          <w:lang w:val="en-US"/>
        </w:rPr>
        <w:t>Fluidos</w:t>
      </w:r>
      <w:proofErr w:type="spellEnd"/>
      <w:r w:rsidRPr="00E43134">
        <w:rPr>
          <w:lang w:val="en-US"/>
        </w:rPr>
        <w:t xml:space="preserve"> de </w:t>
      </w:r>
      <w:proofErr w:type="spellStart"/>
      <w:r w:rsidRPr="00E43134">
        <w:rPr>
          <w:lang w:val="en-US"/>
        </w:rPr>
        <w:t>pozo</w:t>
      </w:r>
      <w:proofErr w:type="spellEnd"/>
      <w:r w:rsidRPr="00E43134">
        <w:rPr>
          <w:lang w:val="en-US"/>
        </w:rPr>
        <w:t xml:space="preserve">: </w:t>
      </w:r>
      <w:proofErr w:type="spellStart"/>
      <w:r w:rsidRPr="00E43134">
        <w:rPr>
          <w:lang w:val="en-US"/>
        </w:rPr>
        <w:t>petróleo</w:t>
      </w:r>
      <w:proofErr w:type="spellEnd"/>
      <w:r w:rsidRPr="00E43134">
        <w:rPr>
          <w:lang w:val="en-US"/>
        </w:rPr>
        <w:t xml:space="preserve">, </w:t>
      </w:r>
      <w:proofErr w:type="spellStart"/>
      <w:r w:rsidRPr="00E43134">
        <w:rPr>
          <w:lang w:val="en-US"/>
        </w:rPr>
        <w:t>agua</w:t>
      </w:r>
      <w:proofErr w:type="spellEnd"/>
      <w:r w:rsidRPr="00E43134">
        <w:rPr>
          <w:lang w:val="en-US"/>
        </w:rPr>
        <w:t>, gas</w:t>
      </w:r>
    </w:p>
    <w:p w:rsidR="00E43134" w:rsidRPr="00E43134" w:rsidRDefault="00E43134" w:rsidP="00E43134">
      <w:pPr>
        <w:pStyle w:val="MCL-Heading5"/>
        <w:ind w:left="720"/>
        <w:rPr>
          <w:lang w:val="en-US"/>
        </w:rPr>
      </w:pPr>
      <w:r w:rsidRPr="00E43134">
        <w:rPr>
          <w:lang w:val="en-US"/>
        </w:rPr>
        <w:t xml:space="preserve">• </w:t>
      </w:r>
      <w:proofErr w:type="spellStart"/>
      <w:r w:rsidRPr="00E43134">
        <w:rPr>
          <w:lang w:val="en-US"/>
        </w:rPr>
        <w:t>Fluidos</w:t>
      </w:r>
      <w:proofErr w:type="spellEnd"/>
      <w:r w:rsidRPr="00E43134">
        <w:rPr>
          <w:lang w:val="en-US"/>
        </w:rPr>
        <w:t xml:space="preserve"> </w:t>
      </w:r>
      <w:proofErr w:type="spellStart"/>
      <w:r w:rsidRPr="00E43134">
        <w:rPr>
          <w:lang w:val="en-US"/>
        </w:rPr>
        <w:t>potenciales</w:t>
      </w:r>
      <w:proofErr w:type="spellEnd"/>
      <w:r w:rsidRPr="00E43134">
        <w:rPr>
          <w:lang w:val="en-US"/>
        </w:rPr>
        <w:t xml:space="preserve"> </w:t>
      </w:r>
      <w:proofErr w:type="spellStart"/>
      <w:r w:rsidRPr="00E43134">
        <w:rPr>
          <w:lang w:val="en-US"/>
        </w:rPr>
        <w:t>que</w:t>
      </w:r>
      <w:proofErr w:type="spellEnd"/>
      <w:r w:rsidRPr="00E43134">
        <w:rPr>
          <w:lang w:val="en-US"/>
        </w:rPr>
        <w:t xml:space="preserve"> </w:t>
      </w:r>
      <w:proofErr w:type="spellStart"/>
      <w:r w:rsidRPr="00E43134">
        <w:rPr>
          <w:lang w:val="en-US"/>
        </w:rPr>
        <w:t>pueden</w:t>
      </w:r>
      <w:proofErr w:type="spellEnd"/>
      <w:r w:rsidRPr="00E43134">
        <w:rPr>
          <w:lang w:val="en-US"/>
        </w:rPr>
        <w:t xml:space="preserve"> </w:t>
      </w:r>
      <w:proofErr w:type="spellStart"/>
      <w:r w:rsidRPr="00E43134">
        <w:rPr>
          <w:lang w:val="en-US"/>
        </w:rPr>
        <w:t>usarse</w:t>
      </w:r>
      <w:proofErr w:type="spellEnd"/>
      <w:r w:rsidRPr="00E43134">
        <w:rPr>
          <w:lang w:val="en-US"/>
        </w:rPr>
        <w:t xml:space="preserve"> </w:t>
      </w:r>
      <w:proofErr w:type="spellStart"/>
      <w:r w:rsidRPr="00E43134">
        <w:rPr>
          <w:lang w:val="en-US"/>
        </w:rPr>
        <w:t>para</w:t>
      </w:r>
      <w:proofErr w:type="spellEnd"/>
      <w:r w:rsidRPr="00E43134">
        <w:rPr>
          <w:lang w:val="en-US"/>
        </w:rPr>
        <w:t xml:space="preserve"> </w:t>
      </w:r>
      <w:proofErr w:type="spellStart"/>
      <w:r w:rsidRPr="00E43134">
        <w:rPr>
          <w:lang w:val="en-US"/>
        </w:rPr>
        <w:t>bombear</w:t>
      </w:r>
      <w:proofErr w:type="spellEnd"/>
      <w:r w:rsidRPr="00E43134">
        <w:rPr>
          <w:lang w:val="en-US"/>
        </w:rPr>
        <w:t xml:space="preserve"> al </w:t>
      </w:r>
      <w:proofErr w:type="spellStart"/>
      <w:r w:rsidRPr="00E43134">
        <w:rPr>
          <w:lang w:val="en-US"/>
        </w:rPr>
        <w:t>pozo</w:t>
      </w:r>
      <w:proofErr w:type="spellEnd"/>
      <w:r w:rsidRPr="00E43134">
        <w:rPr>
          <w:lang w:val="en-US"/>
        </w:rPr>
        <w:t xml:space="preserve">: </w:t>
      </w:r>
      <w:proofErr w:type="spellStart"/>
      <w:r w:rsidRPr="00E43134">
        <w:rPr>
          <w:lang w:val="en-US"/>
        </w:rPr>
        <w:t>salmuera</w:t>
      </w:r>
      <w:proofErr w:type="spellEnd"/>
      <w:r w:rsidRPr="00E43134">
        <w:rPr>
          <w:lang w:val="en-US"/>
        </w:rPr>
        <w:t xml:space="preserve"> (</w:t>
      </w:r>
      <w:proofErr w:type="spellStart"/>
      <w:r w:rsidRPr="00E43134">
        <w:rPr>
          <w:lang w:val="en-US"/>
        </w:rPr>
        <w:t>Salmuera</w:t>
      </w:r>
      <w:proofErr w:type="spellEnd"/>
      <w:r w:rsidRPr="00E43134">
        <w:rPr>
          <w:lang w:val="en-US"/>
        </w:rPr>
        <w:t xml:space="preserve">) y </w:t>
      </w:r>
      <w:proofErr w:type="spellStart"/>
      <w:r w:rsidRPr="00E43134">
        <w:rPr>
          <w:lang w:val="en-US"/>
        </w:rPr>
        <w:t>engrasador</w:t>
      </w:r>
      <w:proofErr w:type="spellEnd"/>
      <w:r w:rsidRPr="00E43134">
        <w:rPr>
          <w:lang w:val="en-US"/>
        </w:rPr>
        <w:t xml:space="preserve"> </w:t>
      </w:r>
      <w:proofErr w:type="spellStart"/>
      <w:r w:rsidRPr="00E43134">
        <w:rPr>
          <w:lang w:val="en-US"/>
        </w:rPr>
        <w:t>caliente</w:t>
      </w:r>
      <w:proofErr w:type="spellEnd"/>
      <w:r w:rsidRPr="00E43134">
        <w:rPr>
          <w:lang w:val="en-US"/>
        </w:rPr>
        <w:t xml:space="preserve"> (</w:t>
      </w:r>
      <w:proofErr w:type="spellStart"/>
      <w:r w:rsidRPr="00E43134">
        <w:rPr>
          <w:lang w:val="en-US"/>
        </w:rPr>
        <w:t>Petroleo</w:t>
      </w:r>
      <w:proofErr w:type="spellEnd"/>
      <w:r w:rsidRPr="00E43134">
        <w:rPr>
          <w:lang w:val="en-US"/>
        </w:rPr>
        <w:t xml:space="preserve"> Caliente)</w:t>
      </w:r>
    </w:p>
    <w:p w:rsidR="00931D30" w:rsidRPr="00E43134" w:rsidRDefault="00931D30" w:rsidP="00931D30">
      <w:pPr>
        <w:pStyle w:val="MCL-Heading3"/>
        <w:rPr>
          <w:lang w:val="en-US"/>
        </w:rPr>
      </w:pPr>
    </w:p>
    <w:p w:rsidR="00E43134" w:rsidRPr="00E43134" w:rsidRDefault="00E43134" w:rsidP="00E43134">
      <w:pPr>
        <w:shd w:val="clear" w:color="auto" w:fill="FFFFFF"/>
        <w:adjustRightInd/>
        <w:spacing w:after="0" w:line="240" w:lineRule="auto"/>
        <w:textAlignment w:val="top"/>
        <w:rPr>
          <w:rFonts w:eastAsiaTheme="minorHAnsi" w:cstheme="minorBidi"/>
          <w:color w:val="auto"/>
          <w:szCs w:val="22"/>
          <w:lang w:val="en-US" w:eastAsia="en-US"/>
        </w:rPr>
      </w:pPr>
      <w:r w:rsidRPr="00E43134">
        <w:rPr>
          <w:rFonts w:ascii="Arial" w:hAnsi="Arial" w:cs="Arial"/>
          <w:color w:val="777777"/>
          <w:sz w:val="15"/>
          <w:szCs w:val="15"/>
          <w:lang w:val="es-ES" w:eastAsia="es-ES"/>
        </w:rPr>
        <w:br/>
      </w:r>
    </w:p>
    <w:p w:rsidR="00E43134" w:rsidRPr="00E43134" w:rsidRDefault="00E43134" w:rsidP="00E43134">
      <w:pPr>
        <w:pStyle w:val="Prrafodelista"/>
        <w:numPr>
          <w:ilvl w:val="1"/>
          <w:numId w:val="11"/>
        </w:numPr>
        <w:shd w:val="clear" w:color="auto" w:fill="F5F5F5"/>
        <w:adjustRightInd/>
        <w:spacing w:before="0" w:after="0" w:line="240" w:lineRule="auto"/>
        <w:rPr>
          <w:rFonts w:eastAsiaTheme="minorHAnsi" w:cstheme="minorBidi"/>
          <w:color w:val="auto"/>
          <w:szCs w:val="22"/>
          <w:lang w:val="en-US" w:eastAsia="en-US"/>
        </w:rPr>
      </w:pPr>
      <w:r w:rsidRPr="00E43134">
        <w:rPr>
          <w:rFonts w:eastAsiaTheme="minorHAnsi" w:cstheme="minorBidi"/>
          <w:color w:val="auto"/>
          <w:szCs w:val="22"/>
          <w:lang w:val="en-US" w:eastAsia="en-US"/>
        </w:rPr>
        <w:t>Se espera que el CONTRATISTA realice, entre otros, los siguientes tipos de trabajo en apoyo del objetivo de la COMPAÑÍA en el ÁREA DE OPERACIÓN:</w:t>
      </w:r>
      <w:r w:rsidRPr="00E43134">
        <w:rPr>
          <w:rFonts w:eastAsiaTheme="minorHAnsi" w:cstheme="minorBidi"/>
          <w:color w:val="auto"/>
          <w:szCs w:val="22"/>
          <w:lang w:val="en-US" w:eastAsia="en-US"/>
        </w:rPr>
        <w:br/>
        <w:t>- barras de correr</w:t>
      </w:r>
      <w:r w:rsidRPr="00E43134">
        <w:rPr>
          <w:rFonts w:eastAsiaTheme="minorHAnsi" w:cstheme="minorBidi"/>
          <w:color w:val="auto"/>
          <w:szCs w:val="22"/>
          <w:lang w:val="en-US" w:eastAsia="en-US"/>
        </w:rPr>
        <w:br/>
        <w:t>- Tirando de varillas</w:t>
      </w:r>
      <w:r w:rsidRPr="00E43134">
        <w:rPr>
          <w:rFonts w:eastAsiaTheme="minorHAnsi" w:cstheme="minorBidi"/>
          <w:color w:val="auto"/>
          <w:szCs w:val="22"/>
          <w:lang w:val="en-US" w:eastAsia="en-US"/>
        </w:rPr>
        <w:br/>
        <w:t>- Cañas de pescar</w:t>
      </w:r>
      <w:r w:rsidRPr="00E43134">
        <w:rPr>
          <w:rFonts w:eastAsiaTheme="minorHAnsi" w:cstheme="minorBidi"/>
          <w:color w:val="auto"/>
          <w:szCs w:val="22"/>
          <w:lang w:val="en-US" w:eastAsia="en-US"/>
        </w:rPr>
        <w:br/>
        <w:t>- Sangrando bien</w:t>
      </w:r>
      <w:r w:rsidRPr="00E43134">
        <w:rPr>
          <w:rFonts w:eastAsiaTheme="minorHAnsi" w:cstheme="minorBidi"/>
          <w:color w:val="auto"/>
          <w:szCs w:val="22"/>
          <w:lang w:val="en-US" w:eastAsia="en-US"/>
        </w:rPr>
        <w:br/>
        <w:t>- Bombeo al pozo</w:t>
      </w:r>
      <w:r w:rsidRPr="00E43134">
        <w:rPr>
          <w:rFonts w:eastAsiaTheme="minorHAnsi" w:cstheme="minorBidi"/>
          <w:color w:val="auto"/>
          <w:szCs w:val="22"/>
          <w:lang w:val="en-US" w:eastAsia="en-US"/>
        </w:rPr>
        <w:br/>
        <w:t>- Bomba sin asiento</w:t>
      </w:r>
      <w:r w:rsidRPr="00E43134">
        <w:rPr>
          <w:rFonts w:eastAsiaTheme="minorHAnsi" w:cstheme="minorBidi"/>
          <w:color w:val="auto"/>
          <w:szCs w:val="22"/>
          <w:lang w:val="en-US" w:eastAsia="en-US"/>
        </w:rPr>
        <w:br/>
        <w:t>- Limpieza bien (cepillo / pinza), si corresponde</w:t>
      </w:r>
    </w:p>
    <w:p w:rsidR="00B731C0" w:rsidRPr="00E43134" w:rsidRDefault="00B731C0" w:rsidP="00B731C0">
      <w:pPr>
        <w:pStyle w:val="MCL-Heading3"/>
        <w:rPr>
          <w:lang w:val="en-US"/>
        </w:rPr>
      </w:pPr>
    </w:p>
    <w:p w:rsidR="00E43134" w:rsidRPr="00E43134" w:rsidRDefault="00E43134" w:rsidP="00E43134">
      <w:pPr>
        <w:autoSpaceDE w:val="0"/>
        <w:autoSpaceDN w:val="0"/>
        <w:spacing w:before="0" w:after="0" w:line="240" w:lineRule="auto"/>
        <w:rPr>
          <w:rFonts w:eastAsiaTheme="minorHAnsi" w:cstheme="minorBidi"/>
          <w:color w:val="auto"/>
          <w:szCs w:val="22"/>
          <w:lang w:val="en-US" w:eastAsia="en-US"/>
        </w:rPr>
      </w:pPr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a) LA COMPAÑÍA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deberá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>:</w:t>
      </w:r>
    </w:p>
    <w:p w:rsidR="00E43134" w:rsidRPr="00E43134" w:rsidRDefault="00E43134" w:rsidP="00E43134">
      <w:pPr>
        <w:autoSpaceDE w:val="0"/>
        <w:autoSpaceDN w:val="0"/>
        <w:spacing w:before="0" w:after="0" w:line="240" w:lineRule="auto"/>
        <w:rPr>
          <w:rFonts w:eastAsiaTheme="minorHAnsi" w:cstheme="minorBidi"/>
          <w:color w:val="auto"/>
          <w:szCs w:val="22"/>
          <w:lang w:val="en-US" w:eastAsia="en-US"/>
        </w:rPr>
      </w:pPr>
    </w:p>
    <w:p w:rsidR="00E43134" w:rsidRPr="00E43134" w:rsidRDefault="00E43134" w:rsidP="00E43134">
      <w:pPr>
        <w:autoSpaceDE w:val="0"/>
        <w:autoSpaceDN w:val="0"/>
        <w:spacing w:before="0" w:after="0" w:line="240" w:lineRule="auto"/>
        <w:rPr>
          <w:rFonts w:eastAsiaTheme="minorHAnsi" w:cstheme="minorBidi"/>
          <w:color w:val="auto"/>
          <w:szCs w:val="22"/>
          <w:lang w:val="en-US" w:eastAsia="en-US"/>
        </w:rPr>
      </w:pPr>
      <w:r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>
        <w:rPr>
          <w:rFonts w:eastAsiaTheme="minorHAnsi" w:cstheme="minorBidi"/>
          <w:color w:val="auto"/>
          <w:szCs w:val="22"/>
          <w:lang w:val="en-US" w:eastAsia="en-US"/>
        </w:rPr>
        <w:t>Proporcionar</w:t>
      </w:r>
      <w:proofErr w:type="spellEnd"/>
      <w:r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detalles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alcance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proyecto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,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incluidos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los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parámetros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pozo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,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como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la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arquitectura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la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carcasa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, 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estudio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desviación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,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las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presiones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la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superficie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y 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fondo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pozo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, 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fluido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en 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pozo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, la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temperatura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fondo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pozo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, la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profundidad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requerida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para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alcanzar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y la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clasificación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presión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equipo</w:t>
      </w:r>
      <w:proofErr w:type="spellEnd"/>
    </w:p>
    <w:p w:rsidR="00E43134" w:rsidRPr="00E43134" w:rsidRDefault="00E43134" w:rsidP="00E43134">
      <w:pPr>
        <w:autoSpaceDE w:val="0"/>
        <w:autoSpaceDN w:val="0"/>
        <w:spacing w:before="0" w:after="0" w:line="240" w:lineRule="auto"/>
        <w:rPr>
          <w:rFonts w:eastAsiaTheme="minorHAnsi" w:cstheme="minorBidi"/>
          <w:color w:val="auto"/>
          <w:szCs w:val="22"/>
          <w:lang w:val="en-US" w:eastAsia="en-US"/>
        </w:rPr>
      </w:pPr>
      <w:r>
        <w:rPr>
          <w:rFonts w:eastAsiaTheme="minorHAnsi" w:cstheme="minorBidi"/>
          <w:color w:val="auto"/>
          <w:szCs w:val="22"/>
          <w:lang w:val="en-US" w:eastAsia="en-US"/>
        </w:rPr>
        <w:lastRenderedPageBreak/>
        <w:t xml:space="preserve">ii. </w:t>
      </w:r>
      <w:proofErr w:type="spellStart"/>
      <w:r>
        <w:rPr>
          <w:rFonts w:eastAsiaTheme="minorHAnsi" w:cstheme="minorBidi"/>
          <w:color w:val="auto"/>
          <w:szCs w:val="22"/>
          <w:lang w:val="en-US" w:eastAsia="en-US"/>
        </w:rPr>
        <w:t>Reservar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derecho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transportar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equipos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al SITIO DE TRABAJO 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través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la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compañía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logística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la EMPRESA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según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sea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necesario</w:t>
      </w:r>
      <w:proofErr w:type="spellEnd"/>
    </w:p>
    <w:p w:rsidR="00E43134" w:rsidRPr="00E43134" w:rsidRDefault="00E43134" w:rsidP="00E43134">
      <w:pPr>
        <w:autoSpaceDE w:val="0"/>
        <w:autoSpaceDN w:val="0"/>
        <w:spacing w:before="0" w:after="0" w:line="240" w:lineRule="auto"/>
        <w:rPr>
          <w:rFonts w:eastAsiaTheme="minorHAnsi" w:cstheme="minorBidi"/>
          <w:color w:val="auto"/>
          <w:szCs w:val="22"/>
          <w:lang w:val="en-US" w:eastAsia="en-US"/>
        </w:rPr>
      </w:pPr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iii)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Revisar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periódicamente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los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procedimientos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salvaguarda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y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operación</w:t>
      </w:r>
      <w:proofErr w:type="spellEnd"/>
    </w:p>
    <w:p w:rsidR="00E43134" w:rsidRPr="00E43134" w:rsidRDefault="00E43134" w:rsidP="00E43134">
      <w:pPr>
        <w:autoSpaceDE w:val="0"/>
        <w:autoSpaceDN w:val="0"/>
        <w:spacing w:before="0" w:after="0" w:line="240" w:lineRule="auto"/>
        <w:rPr>
          <w:rFonts w:eastAsiaTheme="minorHAnsi" w:cstheme="minorBidi"/>
          <w:color w:val="auto"/>
          <w:szCs w:val="22"/>
          <w:lang w:val="en-US" w:eastAsia="en-US"/>
        </w:rPr>
      </w:pPr>
    </w:p>
    <w:p w:rsidR="00E43134" w:rsidRDefault="00E43134" w:rsidP="00E43134">
      <w:pPr>
        <w:autoSpaceDE w:val="0"/>
        <w:autoSpaceDN w:val="0"/>
        <w:spacing w:before="0" w:after="0" w:line="240" w:lineRule="auto"/>
        <w:rPr>
          <w:rFonts w:eastAsiaTheme="minorHAnsi" w:cstheme="minorBidi"/>
          <w:color w:val="auto"/>
          <w:szCs w:val="22"/>
          <w:lang w:val="en-US" w:eastAsia="en-US"/>
        </w:rPr>
      </w:pPr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b) El CONTRATISTA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deberá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>:</w:t>
      </w:r>
    </w:p>
    <w:p w:rsidR="00E43134" w:rsidRPr="00E43134" w:rsidRDefault="00E43134" w:rsidP="00E43134">
      <w:pPr>
        <w:autoSpaceDE w:val="0"/>
        <w:autoSpaceDN w:val="0"/>
        <w:spacing w:before="0" w:after="0" w:line="240" w:lineRule="auto"/>
        <w:rPr>
          <w:rFonts w:eastAsiaTheme="minorHAnsi" w:cstheme="minorBidi"/>
          <w:color w:val="auto"/>
          <w:szCs w:val="22"/>
          <w:lang w:val="en-US" w:eastAsia="en-US"/>
        </w:rPr>
      </w:pPr>
    </w:p>
    <w:p w:rsidR="00E43134" w:rsidRPr="00E43134" w:rsidRDefault="00E43134" w:rsidP="00E43134">
      <w:pPr>
        <w:autoSpaceDE w:val="0"/>
        <w:autoSpaceDN w:val="0"/>
        <w:spacing w:before="0" w:after="0" w:line="240" w:lineRule="auto"/>
        <w:rPr>
          <w:rFonts w:eastAsiaTheme="minorHAnsi" w:cstheme="minorBidi"/>
          <w:color w:val="auto"/>
          <w:szCs w:val="22"/>
          <w:lang w:val="en-US" w:eastAsia="en-US"/>
        </w:rPr>
      </w:pPr>
      <w:r>
        <w:rPr>
          <w:rFonts w:eastAsiaTheme="minorHAnsi" w:cstheme="minorBidi"/>
          <w:color w:val="auto"/>
          <w:szCs w:val="22"/>
          <w:lang w:val="en-US" w:eastAsia="en-US"/>
        </w:rPr>
        <w:t xml:space="preserve">ii. </w:t>
      </w:r>
      <w:proofErr w:type="spellStart"/>
      <w:r>
        <w:rPr>
          <w:rFonts w:eastAsiaTheme="minorHAnsi" w:cstheme="minorBidi"/>
          <w:color w:val="auto"/>
          <w:szCs w:val="22"/>
          <w:lang w:val="en-US" w:eastAsia="en-US"/>
        </w:rPr>
        <w:t>Desarrollar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gramStart"/>
      <w:r w:rsidRPr="00E43134">
        <w:rPr>
          <w:rFonts w:eastAsiaTheme="minorHAnsi" w:cstheme="minorBidi"/>
          <w:color w:val="auto"/>
          <w:szCs w:val="22"/>
          <w:lang w:val="en-US" w:eastAsia="en-US"/>
        </w:rPr>
        <w:t>un</w:t>
      </w:r>
      <w:proofErr w:type="gram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paquete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trabajo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técnico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que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incluya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procedimientos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operativos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estándar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y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simulaciones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realizadas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por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un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ingeniero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competente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conformidad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con los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estándares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la COMPAÑÍA.</w:t>
      </w:r>
    </w:p>
    <w:p w:rsidR="00E43134" w:rsidRPr="00E43134" w:rsidRDefault="00E43134" w:rsidP="00E43134">
      <w:pPr>
        <w:autoSpaceDE w:val="0"/>
        <w:autoSpaceDN w:val="0"/>
        <w:spacing w:before="0" w:after="0" w:line="240" w:lineRule="auto"/>
        <w:rPr>
          <w:rFonts w:eastAsiaTheme="minorHAnsi" w:cstheme="minorBidi"/>
          <w:color w:val="auto"/>
          <w:szCs w:val="22"/>
          <w:lang w:val="en-US" w:eastAsia="en-US"/>
        </w:rPr>
      </w:pPr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iii)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Desarrollar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y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realizar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gramStart"/>
      <w:r w:rsidRPr="00E43134">
        <w:rPr>
          <w:rFonts w:eastAsiaTheme="minorHAnsi" w:cstheme="minorBidi"/>
          <w:color w:val="auto"/>
          <w:szCs w:val="22"/>
          <w:lang w:val="en-US" w:eastAsia="en-US"/>
        </w:rPr>
        <w:t>un</w:t>
      </w:r>
      <w:proofErr w:type="gram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seguimiento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los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indicadores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clave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rendimiento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(KPI). Los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objetivos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rendimiento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se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definirán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después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la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adjudicación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gram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del</w:t>
      </w:r>
      <w:proofErr w:type="gram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contrato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. </w:t>
      </w:r>
      <w:proofErr w:type="gramStart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Los KPI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pueden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revisarse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por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mutuo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acuerdo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ambas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Partes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en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cualquier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momento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>.</w:t>
      </w:r>
      <w:proofErr w:type="gram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Los KPI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deben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entregarse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a la EMPRESA.</w:t>
      </w:r>
    </w:p>
    <w:p w:rsidR="00E43134" w:rsidRPr="00E43134" w:rsidRDefault="00E43134" w:rsidP="00E43134">
      <w:pPr>
        <w:autoSpaceDE w:val="0"/>
        <w:autoSpaceDN w:val="0"/>
        <w:spacing w:before="0" w:after="0" w:line="240" w:lineRule="auto"/>
        <w:rPr>
          <w:rFonts w:eastAsiaTheme="minorHAnsi" w:cstheme="minorBidi"/>
          <w:color w:val="auto"/>
          <w:szCs w:val="22"/>
          <w:lang w:val="en-US" w:eastAsia="en-US"/>
        </w:rPr>
      </w:pPr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iv.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Movilizar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y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desmovilizar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todos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los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equipos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,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materiales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y personal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necesarios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para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completar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el ALCANCE en los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lugares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especificados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por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la COMPAÑÍA</w:t>
      </w:r>
    </w:p>
    <w:p w:rsidR="00E43134" w:rsidRPr="00E43134" w:rsidRDefault="00E43134" w:rsidP="00E43134">
      <w:pPr>
        <w:autoSpaceDE w:val="0"/>
        <w:autoSpaceDN w:val="0"/>
        <w:spacing w:before="0" w:after="0" w:line="240" w:lineRule="auto"/>
        <w:rPr>
          <w:rFonts w:eastAsiaTheme="minorHAnsi" w:cstheme="minorBidi"/>
          <w:color w:val="auto"/>
          <w:szCs w:val="22"/>
          <w:lang w:val="en-US" w:eastAsia="en-US"/>
        </w:rPr>
      </w:pPr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v.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Completar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las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medidas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adecuadas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aseguramiento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y control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calidad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para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garantizar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la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integridad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gram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del</w:t>
      </w:r>
      <w:proofErr w:type="gram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diseño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, la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integridad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técnica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y la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integridad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operativa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todos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los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equipos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utilizados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en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relación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con SCOPE</w:t>
      </w:r>
    </w:p>
    <w:p w:rsidR="00E43134" w:rsidRPr="00E43134" w:rsidRDefault="00E43134" w:rsidP="00E43134">
      <w:pPr>
        <w:autoSpaceDE w:val="0"/>
        <w:autoSpaceDN w:val="0"/>
        <w:spacing w:before="0" w:after="0" w:line="240" w:lineRule="auto"/>
        <w:rPr>
          <w:rFonts w:eastAsiaTheme="minorHAnsi" w:cstheme="minorBidi"/>
          <w:color w:val="auto"/>
          <w:szCs w:val="22"/>
          <w:lang w:val="en-US" w:eastAsia="en-US"/>
        </w:rPr>
      </w:pPr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vi.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Asegúrese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que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todo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equipo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funcione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correctamente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antes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llegar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a la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ubicación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,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decir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,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completar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cualquier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mantenimiento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requerido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en 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equipo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antes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llegar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a la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ubicación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la COMPAÑÍA. La COMPAÑÍA se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reserva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derecho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devolver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una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unidad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inadecuada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y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reemplazarla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por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una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unidad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trabajo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, sin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pagar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los cargos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movilización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o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tiempo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relacionados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con la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unidad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defectuosa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>.</w:t>
      </w:r>
    </w:p>
    <w:p w:rsidR="00E43134" w:rsidRPr="00E43134" w:rsidRDefault="00E43134" w:rsidP="00E43134">
      <w:pPr>
        <w:autoSpaceDE w:val="0"/>
        <w:autoSpaceDN w:val="0"/>
        <w:spacing w:before="0" w:after="0" w:line="240" w:lineRule="auto"/>
        <w:rPr>
          <w:rFonts w:eastAsiaTheme="minorHAnsi" w:cstheme="minorBidi"/>
          <w:color w:val="auto"/>
          <w:szCs w:val="22"/>
          <w:lang w:val="en-US" w:eastAsia="en-US"/>
        </w:rPr>
      </w:pPr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vii.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Utilice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únicamente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procedimientos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y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prácticas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operación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estándar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aprobados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por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la COMPAÑÍA</w:t>
      </w:r>
    </w:p>
    <w:p w:rsidR="00E43134" w:rsidRPr="00E43134" w:rsidRDefault="00E43134" w:rsidP="00E43134">
      <w:pPr>
        <w:autoSpaceDE w:val="0"/>
        <w:autoSpaceDN w:val="0"/>
        <w:spacing w:before="0" w:after="0" w:line="240" w:lineRule="auto"/>
        <w:rPr>
          <w:rFonts w:eastAsiaTheme="minorHAnsi" w:cstheme="minorBidi"/>
          <w:color w:val="auto"/>
          <w:szCs w:val="22"/>
          <w:lang w:val="en-US" w:eastAsia="en-US"/>
        </w:rPr>
      </w:pPr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viii.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Asegúrese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que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toda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la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medición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instrumentación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esté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calibrada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por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gramStart"/>
      <w:r w:rsidRPr="00E43134">
        <w:rPr>
          <w:rFonts w:eastAsiaTheme="minorHAnsi" w:cstheme="minorBidi"/>
          <w:color w:val="auto"/>
          <w:szCs w:val="22"/>
          <w:lang w:val="en-US" w:eastAsia="en-US"/>
        </w:rPr>
        <w:t>un</w:t>
      </w:r>
      <w:proofErr w:type="gram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técnico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instrumentos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terceros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>.</w:t>
      </w:r>
    </w:p>
    <w:p w:rsidR="00E43134" w:rsidRPr="00E43134" w:rsidRDefault="00E43134" w:rsidP="00E43134">
      <w:pPr>
        <w:autoSpaceDE w:val="0"/>
        <w:autoSpaceDN w:val="0"/>
        <w:spacing w:before="0" w:after="0" w:line="240" w:lineRule="auto"/>
        <w:rPr>
          <w:rFonts w:eastAsiaTheme="minorHAnsi" w:cstheme="minorBidi"/>
          <w:color w:val="auto"/>
          <w:szCs w:val="22"/>
          <w:lang w:val="en-US" w:eastAsia="en-US"/>
        </w:rPr>
      </w:pPr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ix.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Tener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contención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secundaria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debajo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las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bombas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cuando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la EMPRESA lo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requiera</w:t>
      </w:r>
      <w:proofErr w:type="spellEnd"/>
    </w:p>
    <w:p w:rsidR="00E43134" w:rsidRPr="00E43134" w:rsidRDefault="00E43134" w:rsidP="00E43134">
      <w:pPr>
        <w:autoSpaceDE w:val="0"/>
        <w:autoSpaceDN w:val="0"/>
        <w:spacing w:before="0" w:after="0" w:line="240" w:lineRule="auto"/>
        <w:rPr>
          <w:rFonts w:eastAsiaTheme="minorHAnsi" w:cstheme="minorBidi"/>
          <w:color w:val="auto"/>
          <w:szCs w:val="22"/>
          <w:lang w:val="en-US" w:eastAsia="en-US"/>
        </w:rPr>
      </w:pPr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X.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Proporcione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una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unidad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Flush By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que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pueda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jalar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hasta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50,000 lbs y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tenga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elevadores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barra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para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ejecutar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las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barras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necesarias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según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el ALCANCE. </w:t>
      </w:r>
      <w:proofErr w:type="spellStart"/>
      <w:proofErr w:type="gram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Todo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equipo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debe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estar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en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condiciones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servicio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>.</w:t>
      </w:r>
      <w:proofErr w:type="gramEnd"/>
    </w:p>
    <w:p w:rsidR="00E43134" w:rsidRPr="00E43134" w:rsidRDefault="00E43134" w:rsidP="00E43134">
      <w:pPr>
        <w:autoSpaceDE w:val="0"/>
        <w:autoSpaceDN w:val="0"/>
        <w:spacing w:before="0" w:after="0" w:line="240" w:lineRule="auto"/>
        <w:rPr>
          <w:rFonts w:eastAsiaTheme="minorHAnsi" w:cstheme="minorBidi"/>
          <w:color w:val="auto"/>
          <w:szCs w:val="22"/>
          <w:lang w:val="en-US" w:eastAsia="en-US"/>
        </w:rPr>
      </w:pPr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xi.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Proporcione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cinco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mil (5,000) psi o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diez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mil (10,000) psi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equipos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control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presión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(PCE)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según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trabajo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alcance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. </w:t>
      </w:r>
      <w:proofErr w:type="gramStart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PCE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incluirá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la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barra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separadora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/ BOP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hidráulica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mientras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se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ejecuta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y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tira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las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barras y se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mantiene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adecuadamente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para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realizar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el TRABAJO.</w:t>
      </w:r>
      <w:proofErr w:type="gramEnd"/>
    </w:p>
    <w:p w:rsidR="00E43134" w:rsidRPr="00E43134" w:rsidRDefault="00E43134" w:rsidP="00E43134">
      <w:pPr>
        <w:autoSpaceDE w:val="0"/>
        <w:autoSpaceDN w:val="0"/>
        <w:spacing w:before="0" w:after="0" w:line="240" w:lineRule="auto"/>
        <w:rPr>
          <w:rFonts w:eastAsiaTheme="minorHAnsi" w:cstheme="minorBidi"/>
          <w:color w:val="auto"/>
          <w:szCs w:val="22"/>
          <w:lang w:val="en-US" w:eastAsia="en-US"/>
        </w:rPr>
      </w:pPr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xii.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Proporcione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lo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siguiente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: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todo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el personal y 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equipo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requerido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para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realizar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trabajo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,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sus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propias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comidas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y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alojamiento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,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mantenimiento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preventivo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, combustible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para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todo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equipo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,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todos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los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consumibles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requeridos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,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todas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las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restricciones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requeridas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por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la COMPAÑÍA,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toda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la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contención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primaria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y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secundaria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requerida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por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la COMPAÑÍA,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equipo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protección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personal ( PPE),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equipos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comunicación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y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adquisición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datos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>.</w:t>
      </w:r>
    </w:p>
    <w:p w:rsidR="00E43134" w:rsidRPr="00E43134" w:rsidRDefault="00E43134" w:rsidP="00E43134">
      <w:pPr>
        <w:autoSpaceDE w:val="0"/>
        <w:autoSpaceDN w:val="0"/>
        <w:spacing w:before="0" w:after="0" w:line="240" w:lineRule="auto"/>
        <w:rPr>
          <w:rFonts w:eastAsiaTheme="minorHAnsi" w:cstheme="minorBidi"/>
          <w:color w:val="auto"/>
          <w:szCs w:val="22"/>
          <w:lang w:val="en-US" w:eastAsia="en-US"/>
        </w:rPr>
      </w:pPr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xiii.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Tener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gramStart"/>
      <w:r w:rsidRPr="00E43134">
        <w:rPr>
          <w:rFonts w:eastAsiaTheme="minorHAnsi" w:cstheme="minorBidi"/>
          <w:color w:val="auto"/>
          <w:szCs w:val="22"/>
          <w:lang w:val="en-US" w:eastAsia="en-US"/>
        </w:rPr>
        <w:t>un</w:t>
      </w:r>
      <w:proofErr w:type="gram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lugar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trabajo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limpio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y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seguro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. El CONTRATISTA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deberá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dejar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la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ubicación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en la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misma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condición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en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que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estaba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cuando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llegó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y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si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no;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cualquier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acción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correctiva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será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a cargo </w:t>
      </w:r>
      <w:proofErr w:type="gram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del</w:t>
      </w:r>
      <w:proofErr w:type="gram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CONTRATISTA.</w:t>
      </w:r>
    </w:p>
    <w:p w:rsidR="00E43134" w:rsidRPr="00E43134" w:rsidRDefault="00E43134" w:rsidP="00E43134">
      <w:pPr>
        <w:autoSpaceDE w:val="0"/>
        <w:autoSpaceDN w:val="0"/>
        <w:spacing w:before="0" w:after="0" w:line="240" w:lineRule="auto"/>
        <w:rPr>
          <w:rFonts w:eastAsiaTheme="minorHAnsi" w:cstheme="minorBidi"/>
          <w:color w:val="auto"/>
          <w:szCs w:val="22"/>
          <w:lang w:val="en-US" w:eastAsia="en-US"/>
        </w:rPr>
      </w:pPr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xiv.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Proporcionar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gramStart"/>
      <w:r w:rsidRPr="00E43134">
        <w:rPr>
          <w:rFonts w:eastAsiaTheme="minorHAnsi" w:cstheme="minorBidi"/>
          <w:color w:val="auto"/>
          <w:szCs w:val="22"/>
          <w:lang w:val="en-US" w:eastAsia="en-US"/>
        </w:rPr>
        <w:t>un</w:t>
      </w:r>
      <w:proofErr w:type="gram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técnico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HSE in situ o un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ingeniero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campo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cuando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lo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solicite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la EMPRESA</w:t>
      </w:r>
    </w:p>
    <w:p w:rsidR="00E43134" w:rsidRPr="00E43134" w:rsidRDefault="00E43134" w:rsidP="00E43134">
      <w:pPr>
        <w:autoSpaceDE w:val="0"/>
        <w:autoSpaceDN w:val="0"/>
        <w:spacing w:before="0" w:after="0" w:line="240" w:lineRule="auto"/>
        <w:rPr>
          <w:rFonts w:eastAsiaTheme="minorHAnsi" w:cstheme="minorBidi"/>
          <w:color w:val="auto"/>
          <w:szCs w:val="22"/>
          <w:lang w:val="en-US" w:eastAsia="en-US"/>
        </w:rPr>
      </w:pPr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xv. Personal: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Todo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el personal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que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trabaja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en los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sitios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pozo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Shell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deberá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proofErr w:type="gramStart"/>
      <w:r w:rsidRPr="00E43134">
        <w:rPr>
          <w:rFonts w:eastAsiaTheme="minorHAnsi" w:cstheme="minorBidi"/>
          <w:color w:val="auto"/>
          <w:szCs w:val="22"/>
          <w:lang w:val="en-US" w:eastAsia="en-US"/>
        </w:rPr>
        <w:t>haber</w:t>
      </w:r>
      <w:proofErr w:type="spellEnd"/>
      <w:proofErr w:type="gram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asistido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a la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capacitación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requerida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por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la COMPAÑÍA ANTES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llegar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al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sitio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pozo</w:t>
      </w:r>
      <w:proofErr w:type="spellEnd"/>
    </w:p>
    <w:p w:rsidR="00E43134" w:rsidRPr="00E43134" w:rsidRDefault="00E43134" w:rsidP="00E43134">
      <w:pPr>
        <w:autoSpaceDE w:val="0"/>
        <w:autoSpaceDN w:val="0"/>
        <w:spacing w:before="0" w:after="0" w:line="240" w:lineRule="auto"/>
        <w:rPr>
          <w:rFonts w:eastAsiaTheme="minorHAnsi" w:cstheme="minorBidi"/>
          <w:color w:val="auto"/>
          <w:szCs w:val="22"/>
          <w:lang w:val="en-US" w:eastAsia="en-US"/>
        </w:rPr>
      </w:pPr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xvi.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Elevación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y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elevación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: el CONTRATISTA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debe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cumplir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con 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programa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elevación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y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elevación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la COMPAÑÍA.</w:t>
      </w:r>
    </w:p>
    <w:p w:rsidR="00E43134" w:rsidRPr="00E43134" w:rsidRDefault="00E43134" w:rsidP="00E43134">
      <w:pPr>
        <w:autoSpaceDE w:val="0"/>
        <w:autoSpaceDN w:val="0"/>
        <w:spacing w:before="0" w:after="0" w:line="240" w:lineRule="auto"/>
        <w:rPr>
          <w:rFonts w:eastAsiaTheme="minorHAnsi" w:cstheme="minorBidi"/>
          <w:color w:val="auto"/>
          <w:szCs w:val="22"/>
          <w:lang w:val="en-US" w:eastAsia="en-US"/>
        </w:rPr>
      </w:pPr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xvii.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Empleado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servicio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corto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(SSE): el CONTRATISTA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deberá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cumplir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con 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estándar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SSE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definido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por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la COMPAÑÍA y la COMPAÑÍA se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reserva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derecho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rechazar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servicio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sin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penalización</w:t>
      </w:r>
      <w:proofErr w:type="spellEnd"/>
    </w:p>
    <w:p w:rsidR="00E43134" w:rsidRPr="00E43134" w:rsidRDefault="00E43134" w:rsidP="00E43134">
      <w:pPr>
        <w:autoSpaceDE w:val="0"/>
        <w:autoSpaceDN w:val="0"/>
        <w:spacing w:before="0" w:after="0" w:line="240" w:lineRule="auto"/>
        <w:rPr>
          <w:rFonts w:eastAsiaTheme="minorHAnsi" w:cstheme="minorBidi"/>
          <w:color w:val="auto"/>
          <w:szCs w:val="22"/>
          <w:lang w:val="en-US" w:eastAsia="en-US"/>
        </w:rPr>
      </w:pPr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xviii. GOTAS: EL CONTRATISTA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debe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cumplir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con 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estándar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GOTAS de la COMPAÑÍA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que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requiere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que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contratista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inspeccione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mástil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para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detectar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posibles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objetos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caídos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antes y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después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levantar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mástil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.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También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para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suministrar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gramStart"/>
      <w:r w:rsidRPr="00E43134">
        <w:rPr>
          <w:rFonts w:eastAsiaTheme="minorHAnsi" w:cstheme="minorBidi"/>
          <w:color w:val="auto"/>
          <w:szCs w:val="22"/>
          <w:lang w:val="en-US" w:eastAsia="en-US"/>
        </w:rPr>
        <w:t>un</w:t>
      </w:r>
      <w:proofErr w:type="gram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libro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ilustrado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DROP.</w:t>
      </w:r>
    </w:p>
    <w:p w:rsidR="00B23268" w:rsidRPr="00E43134" w:rsidRDefault="00E43134" w:rsidP="00E43134">
      <w:pPr>
        <w:autoSpaceDE w:val="0"/>
        <w:autoSpaceDN w:val="0"/>
        <w:spacing w:before="0" w:after="0" w:line="240" w:lineRule="auto"/>
        <w:rPr>
          <w:rFonts w:eastAsiaTheme="minorHAnsi" w:cstheme="minorBidi"/>
          <w:color w:val="auto"/>
          <w:szCs w:val="22"/>
          <w:lang w:val="en-US" w:eastAsia="en-US"/>
        </w:rPr>
      </w:pPr>
      <w:proofErr w:type="gramStart"/>
      <w:r w:rsidRPr="00E43134">
        <w:rPr>
          <w:rFonts w:eastAsiaTheme="minorHAnsi" w:cstheme="minorBidi"/>
          <w:color w:val="auto"/>
          <w:szCs w:val="22"/>
          <w:lang w:val="en-US" w:eastAsia="en-US"/>
        </w:rPr>
        <w:t>xix</w:t>
      </w:r>
      <w:proofErr w:type="gram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POMA: El CONTRATISTA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deberá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proporcionar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toda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la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documentación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requerida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a la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empresa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consultora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la COMPAÑÍA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para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cumplir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con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las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normas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y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regulaciones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del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país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y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las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específicas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la COMPAÑÍA.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Cualquier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desviación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o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retraso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causado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por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una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gestión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inadecuada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de la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documentación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se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considerará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Tiempo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no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productivo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(NPT) y no se </w:t>
      </w:r>
      <w:proofErr w:type="spellStart"/>
      <w:r w:rsidRPr="00E43134">
        <w:rPr>
          <w:rFonts w:eastAsiaTheme="minorHAnsi" w:cstheme="minorBidi"/>
          <w:color w:val="auto"/>
          <w:szCs w:val="22"/>
          <w:lang w:val="en-US" w:eastAsia="en-US"/>
        </w:rPr>
        <w:t>facturará</w:t>
      </w:r>
      <w:proofErr w:type="spellEnd"/>
      <w:r w:rsidRPr="00E43134">
        <w:rPr>
          <w:rFonts w:eastAsiaTheme="minorHAnsi" w:cstheme="minorBidi"/>
          <w:color w:val="auto"/>
          <w:szCs w:val="22"/>
          <w:lang w:val="en-US" w:eastAsia="en-US"/>
        </w:rPr>
        <w:t xml:space="preserve"> a la COMPAÑÍA</w:t>
      </w:r>
    </w:p>
    <w:p w:rsidR="00126716" w:rsidRPr="00E43134" w:rsidRDefault="00126716">
      <w:pPr>
        <w:adjustRightInd/>
        <w:spacing w:before="0" w:after="160" w:line="259" w:lineRule="auto"/>
        <w:rPr>
          <w:rFonts w:eastAsiaTheme="minorHAnsi" w:cstheme="minorBidi"/>
          <w:color w:val="auto"/>
          <w:szCs w:val="22"/>
          <w:lang w:val="en-US" w:eastAsia="en-US"/>
        </w:rPr>
      </w:pPr>
    </w:p>
    <w:sectPr w:rsidR="00126716" w:rsidRPr="00E43134" w:rsidSect="00D7618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7242"/>
    <w:multiLevelType w:val="hybridMultilevel"/>
    <w:tmpl w:val="1FB6FA9C"/>
    <w:lvl w:ilvl="0" w:tplc="00540A70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413590"/>
    <w:multiLevelType w:val="hybridMultilevel"/>
    <w:tmpl w:val="3A286932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0540A70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AE7606"/>
    <w:multiLevelType w:val="multilevel"/>
    <w:tmpl w:val="29EE1E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">
    <w:nsid w:val="111C0BA2"/>
    <w:multiLevelType w:val="hybridMultilevel"/>
    <w:tmpl w:val="D83AC686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AD45DF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4DEF04DD"/>
    <w:multiLevelType w:val="hybridMultilevel"/>
    <w:tmpl w:val="EDF440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6996F98"/>
    <w:multiLevelType w:val="hybridMultilevel"/>
    <w:tmpl w:val="AE962D3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43D3324"/>
    <w:multiLevelType w:val="hybridMultilevel"/>
    <w:tmpl w:val="C2CCA19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6982F0A"/>
    <w:multiLevelType w:val="hybridMultilevel"/>
    <w:tmpl w:val="95F2CC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B52741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7"/>
  </w:num>
  <w:num w:numId="5">
    <w:abstractNumId w:val="1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7">
    <w:abstractNumId w:val="8"/>
  </w:num>
  <w:num w:numId="8">
    <w:abstractNumId w:val="5"/>
  </w:num>
  <w:num w:numId="9">
    <w:abstractNumId w:val="0"/>
  </w:num>
  <w:num w:numId="10">
    <w:abstractNumId w:val="4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compat/>
  <w:rsids>
    <w:rsidRoot w:val="00287C30"/>
    <w:rsid w:val="00027CB6"/>
    <w:rsid w:val="00033ADB"/>
    <w:rsid w:val="000452BA"/>
    <w:rsid w:val="00070B13"/>
    <w:rsid w:val="00126716"/>
    <w:rsid w:val="002443F8"/>
    <w:rsid w:val="00287C30"/>
    <w:rsid w:val="00317A30"/>
    <w:rsid w:val="00372743"/>
    <w:rsid w:val="003765B0"/>
    <w:rsid w:val="003D059C"/>
    <w:rsid w:val="003E2EE3"/>
    <w:rsid w:val="003F2D12"/>
    <w:rsid w:val="0045468F"/>
    <w:rsid w:val="0047600E"/>
    <w:rsid w:val="00543F4C"/>
    <w:rsid w:val="005E7763"/>
    <w:rsid w:val="006C5DD5"/>
    <w:rsid w:val="0070693F"/>
    <w:rsid w:val="0075099A"/>
    <w:rsid w:val="00786D29"/>
    <w:rsid w:val="00931D30"/>
    <w:rsid w:val="00974A08"/>
    <w:rsid w:val="00B05E9F"/>
    <w:rsid w:val="00B23268"/>
    <w:rsid w:val="00B34C3A"/>
    <w:rsid w:val="00B731C0"/>
    <w:rsid w:val="00B91B03"/>
    <w:rsid w:val="00BE4AA6"/>
    <w:rsid w:val="00C11667"/>
    <w:rsid w:val="00D1183D"/>
    <w:rsid w:val="00D4032A"/>
    <w:rsid w:val="00D4232A"/>
    <w:rsid w:val="00D7618F"/>
    <w:rsid w:val="00DD6F95"/>
    <w:rsid w:val="00E03DBA"/>
    <w:rsid w:val="00E43134"/>
    <w:rsid w:val="00E900BE"/>
    <w:rsid w:val="00F25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C30"/>
    <w:pPr>
      <w:adjustRightInd w:val="0"/>
      <w:spacing w:before="60" w:after="60" w:line="280" w:lineRule="atLeast"/>
    </w:pPr>
    <w:rPr>
      <w:rFonts w:eastAsia="Times New Roman" w:cs="Times New Roman"/>
      <w:color w:val="000000"/>
      <w:szCs w:val="20"/>
      <w:lang w:val="en-GB" w:eastAsia="nl-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287C3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87C3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287C3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7Car">
    <w:name w:val="Título 7 Car"/>
    <w:basedOn w:val="Fuentedeprrafopredeter"/>
    <w:link w:val="Ttulo7"/>
    <w:uiPriority w:val="9"/>
    <w:rsid w:val="00287C30"/>
    <w:rPr>
      <w:rFonts w:asciiTheme="majorHAnsi" w:eastAsiaTheme="majorEastAsia" w:hAnsiTheme="majorHAnsi" w:cstheme="majorBidi"/>
      <w:i/>
      <w:iCs/>
      <w:color w:val="404040" w:themeColor="text1" w:themeTint="BF"/>
      <w:szCs w:val="20"/>
      <w:lang w:val="en-GB" w:eastAsia="nl-NL"/>
    </w:rPr>
  </w:style>
  <w:style w:type="character" w:customStyle="1" w:styleId="Ttulo8Car">
    <w:name w:val="Título 8 Car"/>
    <w:basedOn w:val="Fuentedeprrafopredeter"/>
    <w:link w:val="Ttulo8"/>
    <w:uiPriority w:val="9"/>
    <w:rsid w:val="00287C30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 w:eastAsia="nl-NL"/>
    </w:rPr>
  </w:style>
  <w:style w:type="character" w:customStyle="1" w:styleId="Ttulo9Car">
    <w:name w:val="Título 9 Car"/>
    <w:basedOn w:val="Fuentedeprrafopredeter"/>
    <w:link w:val="Ttulo9"/>
    <w:uiPriority w:val="9"/>
    <w:rsid w:val="00287C3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 w:eastAsia="nl-NL"/>
    </w:rPr>
  </w:style>
  <w:style w:type="paragraph" w:customStyle="1" w:styleId="MCL-Heading1">
    <w:name w:val="MCL - Heading 1"/>
    <w:next w:val="MCL-Heading2"/>
    <w:qFormat/>
    <w:rsid w:val="00287C30"/>
    <w:pPr>
      <w:spacing w:before="360" w:after="120" w:line="280" w:lineRule="atLeast"/>
      <w:outlineLvl w:val="1"/>
    </w:pPr>
    <w:rPr>
      <w:b/>
      <w:lang w:val="en-GB"/>
    </w:rPr>
  </w:style>
  <w:style w:type="paragraph" w:customStyle="1" w:styleId="MCL-Heading2">
    <w:name w:val="MCL - Heading 2"/>
    <w:basedOn w:val="MCL-Heading1"/>
    <w:next w:val="MCL-Heading3"/>
    <w:qFormat/>
    <w:rsid w:val="00287C30"/>
    <w:pPr>
      <w:spacing w:before="120"/>
      <w:outlineLvl w:val="9"/>
    </w:pPr>
  </w:style>
  <w:style w:type="paragraph" w:customStyle="1" w:styleId="MCL-Heading3">
    <w:name w:val="MCL - Heading 3"/>
    <w:basedOn w:val="MCL-Heading2"/>
    <w:next w:val="MCL-Heading4"/>
    <w:qFormat/>
    <w:rsid w:val="00287C30"/>
    <w:pPr>
      <w:spacing w:before="200"/>
    </w:pPr>
    <w:rPr>
      <w:b w:val="0"/>
    </w:rPr>
  </w:style>
  <w:style w:type="paragraph" w:customStyle="1" w:styleId="MCL-Heading4">
    <w:name w:val="MCL - Heading 4"/>
    <w:basedOn w:val="MCL-Heading1"/>
    <w:next w:val="MCL-Heading5"/>
    <w:qFormat/>
    <w:rsid w:val="00287C30"/>
    <w:pPr>
      <w:spacing w:before="120"/>
      <w:outlineLvl w:val="9"/>
    </w:pPr>
    <w:rPr>
      <w:b w:val="0"/>
    </w:rPr>
  </w:style>
  <w:style w:type="paragraph" w:customStyle="1" w:styleId="MCL-Heading5">
    <w:name w:val="MCL - Heading 5"/>
    <w:basedOn w:val="MCL-Heading1"/>
    <w:qFormat/>
    <w:rsid w:val="00287C30"/>
    <w:pPr>
      <w:spacing w:before="120"/>
      <w:outlineLvl w:val="9"/>
    </w:pPr>
    <w:rPr>
      <w:b w:val="0"/>
    </w:rPr>
  </w:style>
  <w:style w:type="paragraph" w:customStyle="1" w:styleId="MCL-Heading0">
    <w:name w:val="MCL - Heading 0"/>
    <w:basedOn w:val="MCL-Heading1"/>
    <w:next w:val="MCL-Heading1"/>
    <w:link w:val="MCL-Heading0Char"/>
    <w:qFormat/>
    <w:rsid w:val="00287C30"/>
    <w:pPr>
      <w:jc w:val="center"/>
      <w:outlineLvl w:val="0"/>
    </w:pPr>
  </w:style>
  <w:style w:type="character" w:customStyle="1" w:styleId="MCL-Heading0Char">
    <w:name w:val="MCL - Heading 0 Char"/>
    <w:basedOn w:val="Fuentedeprrafopredeter"/>
    <w:link w:val="MCL-Heading0"/>
    <w:rsid w:val="00287C30"/>
    <w:rPr>
      <w:b/>
      <w:lang w:val="en-GB"/>
    </w:rPr>
  </w:style>
  <w:style w:type="paragraph" w:styleId="Prrafodelista">
    <w:name w:val="List Paragraph"/>
    <w:basedOn w:val="Normal"/>
    <w:link w:val="PrrafodelistaCar"/>
    <w:uiPriority w:val="34"/>
    <w:qFormat/>
    <w:rsid w:val="00287C30"/>
    <w:pPr>
      <w:ind w:left="720"/>
      <w:contextualSpacing/>
    </w:pPr>
  </w:style>
  <w:style w:type="character" w:customStyle="1" w:styleId="PrrafodelistaCar">
    <w:name w:val="Párrafo de lista Car"/>
    <w:basedOn w:val="Fuentedeprrafopredeter"/>
    <w:link w:val="Prrafodelista"/>
    <w:uiPriority w:val="34"/>
    <w:rsid w:val="00287C30"/>
    <w:rPr>
      <w:rFonts w:eastAsia="Times New Roman" w:cs="Times New Roman"/>
      <w:color w:val="000000"/>
      <w:szCs w:val="20"/>
      <w:lang w:val="en-GB" w:eastAsia="nl-NL"/>
    </w:rPr>
  </w:style>
  <w:style w:type="character" w:styleId="Refdecomentario">
    <w:name w:val="annotation reference"/>
    <w:basedOn w:val="Fuentedeprrafopredeter"/>
    <w:uiPriority w:val="99"/>
    <w:semiHidden/>
    <w:unhideWhenUsed/>
    <w:rsid w:val="00E03DB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03DBA"/>
    <w:pPr>
      <w:spacing w:line="240" w:lineRule="auto"/>
    </w:pPr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03DBA"/>
    <w:rPr>
      <w:rFonts w:eastAsia="Times New Roman" w:cs="Times New Roman"/>
      <w:color w:val="000000"/>
      <w:sz w:val="20"/>
      <w:szCs w:val="20"/>
      <w:lang w:val="en-GB" w:eastAsia="nl-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03DB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03DBA"/>
    <w:rPr>
      <w:rFonts w:eastAsia="Times New Roman" w:cs="Times New Roman"/>
      <w:b/>
      <w:bCs/>
      <w:color w:val="000000"/>
      <w:sz w:val="20"/>
      <w:szCs w:val="20"/>
      <w:lang w:val="en-GB" w:eastAsia="nl-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03DBA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03DBA"/>
    <w:rPr>
      <w:rFonts w:ascii="Segoe UI" w:eastAsia="Times New Roman" w:hAnsi="Segoe UI" w:cs="Segoe UI"/>
      <w:color w:val="000000"/>
      <w:sz w:val="18"/>
      <w:szCs w:val="18"/>
      <w:lang w:val="en-GB" w:eastAsia="nl-NL"/>
    </w:rPr>
  </w:style>
  <w:style w:type="character" w:customStyle="1" w:styleId="tlid-translation">
    <w:name w:val="tlid-translation"/>
    <w:basedOn w:val="Fuentedeprrafopredeter"/>
    <w:rsid w:val="00E431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5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8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6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51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61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632449">
                              <w:marLeft w:val="0"/>
                              <w:marRight w:val="25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21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52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4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35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02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690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5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4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84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42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555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055809">
                              <w:marLeft w:val="0"/>
                              <w:marRight w:val="25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34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743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0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66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57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35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4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E4AC9-52EE-4A6B-B44E-24B76620E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961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Rath, Stefan E SCAN-PTC/WUP</dc:creator>
  <cp:lastModifiedBy>Usuario</cp:lastModifiedBy>
  <cp:revision>3</cp:revision>
  <dcterms:created xsi:type="dcterms:W3CDTF">2020-05-08T12:49:00Z</dcterms:created>
  <dcterms:modified xsi:type="dcterms:W3CDTF">2020-05-08T12:50:00Z</dcterms:modified>
</cp:coreProperties>
</file>