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2851696</wp:posOffset>
            </wp:positionH>
            <wp:positionV relativeFrom="paragraph">
              <wp:posOffset>-187414</wp:posOffset>
            </wp:positionV>
            <wp:extent cx="3489695" cy="2159471"/>
            <wp:effectExtent l="1905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382"/>
        <w:gridCol w:w="2282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370D13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Tuboscope</w:t>
            </w:r>
            <w:proofErr w:type="spellEnd"/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370D13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07-11</w:t>
            </w:r>
            <w:r w:rsidR="00003F73">
              <w:rPr>
                <w:b/>
              </w:rPr>
              <w:t>-2016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370D13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Generación de Vapor</w:t>
            </w:r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52B1E">
              <w:rPr>
                <w:b/>
              </w:rPr>
              <w:t>00-</w:t>
            </w:r>
            <w:r w:rsidR="00370D13">
              <w:rPr>
                <w:b/>
              </w:rPr>
              <w:t>056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370D13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Operaciones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3F73CC" w:rsidRDefault="00DB3A54" w:rsidP="00DB3A54">
      <w:pPr>
        <w:rPr>
          <w:b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r w:rsidRPr="009D1AB0">
        <w:rPr>
          <w:rFonts w:ascii="Calibri" w:hAnsi="Calibri"/>
          <w:b/>
          <w:bCs/>
        </w:rPr>
        <w:tab/>
      </w:r>
      <w:r w:rsidR="003F73CC">
        <w:rPr>
          <w:b/>
        </w:rPr>
        <w:t>TUBOSCOPE</w:t>
      </w:r>
      <w:r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="00101D80">
        <w:rPr>
          <w:rFonts w:ascii="Calibri" w:hAnsi="Calibri" w:cs="Arial"/>
          <w:color w:val="000000"/>
          <w:sz w:val="20"/>
          <w:szCs w:val="20"/>
        </w:rPr>
        <w:t xml:space="preserve"> “Propuesta t</w:t>
      </w:r>
      <w:r w:rsidR="002F7A4C">
        <w:rPr>
          <w:rFonts w:ascii="Calibri" w:hAnsi="Calibri" w:cs="Arial"/>
          <w:color w:val="000000"/>
          <w:sz w:val="20"/>
          <w:szCs w:val="20"/>
        </w:rPr>
        <w:t xml:space="preserve">écnico </w:t>
      </w:r>
      <w:r w:rsidR="003F73CC">
        <w:rPr>
          <w:rFonts w:ascii="Calibri" w:hAnsi="Calibri" w:cs="Arial"/>
          <w:color w:val="000000"/>
          <w:sz w:val="20"/>
          <w:szCs w:val="20"/>
        </w:rPr>
        <w:t>comercial servicio GENERACION DE VAPOR</w:t>
      </w:r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3F73CC">
        <w:rPr>
          <w:rFonts w:ascii="Calibri" w:hAnsi="Calibri"/>
        </w:rPr>
        <w:t xml:space="preserve"> de TUBOSCOPE</w:t>
      </w:r>
      <w:r w:rsidRPr="00E8432B">
        <w:rPr>
          <w:rFonts w:ascii="Calibri" w:hAnsi="Calibri"/>
        </w:rPr>
        <w:t>,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operaciones solicitadas en el pliego.</w:t>
      </w:r>
    </w:p>
    <w:p w:rsidR="003612EE" w:rsidRDefault="003612EE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3F73CC">
        <w:rPr>
          <w:rFonts w:ascii="Calibri" w:hAnsi="Calibri"/>
        </w:rPr>
        <w:t>r coordinado y solicitado con 15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116485" w:rsidRPr="001C14FD" w:rsidRDefault="003F73CC" w:rsidP="001C14FD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GENERADOR DE VAPOR</w:t>
      </w:r>
      <w:r w:rsidR="00B4712C">
        <w:rPr>
          <w:rFonts w:ascii="Calibri" w:hAnsi="Calibri" w:cs="Calibri"/>
        </w:rPr>
        <w:t xml:space="preserve"> (Ver ficha técnica)</w:t>
      </w:r>
      <w:r w:rsidR="001C14FD">
        <w:rPr>
          <w:rFonts w:ascii="Calibri" w:hAnsi="Calibri" w:cs="Calibri"/>
        </w:rPr>
        <w:t>.</w:t>
      </w:r>
    </w:p>
    <w:p w:rsidR="00B4712C" w:rsidRDefault="003F73C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B4712C">
        <w:rPr>
          <w:rFonts w:ascii="Calibri" w:hAnsi="Calibri" w:cs="Calibri"/>
        </w:rPr>
        <w:t xml:space="preserve"> Unidad liviana (Tripulación de equipo)</w:t>
      </w:r>
      <w:r w:rsidR="001C14FD">
        <w:rPr>
          <w:rFonts w:ascii="Calibri" w:hAnsi="Calibri" w:cs="Calibri"/>
        </w:rPr>
        <w:t>.</w:t>
      </w:r>
      <w:r>
        <w:rPr>
          <w:rFonts w:ascii="Calibri" w:hAnsi="Calibri" w:cs="Calibri"/>
        </w:rPr>
        <w:t>Una turno día / Una turno coche</w:t>
      </w:r>
    </w:p>
    <w:p w:rsid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  <w:r w:rsidR="001C14FD">
        <w:rPr>
          <w:rFonts w:ascii="Calibri" w:hAnsi="Calibri" w:cs="Calibri"/>
        </w:rPr>
        <w:t>.</w:t>
      </w:r>
    </w:p>
    <w:p w:rsidR="003F73CC" w:rsidRDefault="003F73C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Cargas liquidas a demanda para rellenar circuito</w:t>
      </w:r>
    </w:p>
    <w:p w:rsidR="003F73CC" w:rsidRPr="00B4712C" w:rsidRDefault="003F73C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proofErr w:type="spellStart"/>
      <w:r>
        <w:rPr>
          <w:rFonts w:ascii="Calibri" w:hAnsi="Calibri" w:cs="Calibri"/>
        </w:rPr>
        <w:t>Trai</w:t>
      </w:r>
      <w:r w:rsidR="00F11835">
        <w:rPr>
          <w:rFonts w:ascii="Calibri" w:hAnsi="Calibri" w:cs="Calibri"/>
        </w:rPr>
        <w:t>l</w:t>
      </w:r>
      <w:r>
        <w:rPr>
          <w:rFonts w:ascii="Calibri" w:hAnsi="Calibri" w:cs="Calibri"/>
        </w:rPr>
        <w:t>er</w:t>
      </w:r>
      <w:proofErr w:type="spellEnd"/>
      <w:r>
        <w:rPr>
          <w:rFonts w:ascii="Calibri" w:hAnsi="Calibri" w:cs="Calibri"/>
        </w:rPr>
        <w:t xml:space="preserve"> 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C14FD" w:rsidRDefault="001C14FD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1C14FD">
        <w:rPr>
          <w:rFonts w:ascii="Calibri" w:hAnsi="Calibri"/>
          <w:lang w:val="en-US"/>
        </w:rPr>
        <w:t xml:space="preserve"> </w:t>
      </w:r>
      <w:proofErr w:type="spellStart"/>
      <w:r w:rsidRPr="001C14FD">
        <w:rPr>
          <w:rFonts w:ascii="Calibri" w:hAnsi="Calibri"/>
          <w:lang w:val="en-US"/>
        </w:rPr>
        <w:t>Operador</w:t>
      </w:r>
      <w:proofErr w:type="spellEnd"/>
      <w:r w:rsidR="003F73CC">
        <w:rPr>
          <w:rFonts w:ascii="Calibri" w:hAnsi="Calibri"/>
          <w:lang w:val="en-US"/>
        </w:rPr>
        <w:t xml:space="preserve">  </w:t>
      </w:r>
      <w:proofErr w:type="spellStart"/>
      <w:r w:rsidR="003F73CC">
        <w:rPr>
          <w:rFonts w:ascii="Calibri" w:hAnsi="Calibri"/>
          <w:lang w:val="en-US"/>
        </w:rPr>
        <w:t>turno</w:t>
      </w:r>
      <w:proofErr w:type="spellEnd"/>
      <w:r w:rsidR="003F73CC">
        <w:rPr>
          <w:rFonts w:ascii="Calibri" w:hAnsi="Calibri"/>
          <w:lang w:val="en-US"/>
        </w:rPr>
        <w:t xml:space="preserve"> </w:t>
      </w:r>
      <w:proofErr w:type="spellStart"/>
      <w:r w:rsidR="003F73CC">
        <w:rPr>
          <w:rFonts w:ascii="Calibri" w:hAnsi="Calibri"/>
          <w:lang w:val="en-US"/>
        </w:rPr>
        <w:t>dia</w:t>
      </w:r>
      <w:proofErr w:type="spellEnd"/>
    </w:p>
    <w:p w:rsidR="003F73CC" w:rsidRDefault="003F73C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1 </w:t>
      </w:r>
      <w:proofErr w:type="spellStart"/>
      <w:r>
        <w:rPr>
          <w:rFonts w:ascii="Calibri" w:hAnsi="Calibri"/>
          <w:lang w:val="en-US"/>
        </w:rPr>
        <w:t>Operador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turno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noche</w:t>
      </w:r>
      <w:proofErr w:type="spellEnd"/>
    </w:p>
    <w:p w:rsidR="00B4712C" w:rsidRPr="003F73CC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s-ES"/>
        </w:rPr>
      </w:pPr>
      <w:r w:rsidRPr="003F73CC">
        <w:rPr>
          <w:rFonts w:ascii="Calibri" w:hAnsi="Calibri"/>
          <w:lang w:val="es-ES"/>
        </w:rPr>
        <w:t xml:space="preserve">1 Ayudante </w:t>
      </w:r>
      <w:r w:rsidR="003F73CC" w:rsidRPr="003F73CC">
        <w:rPr>
          <w:rFonts w:ascii="Calibri" w:hAnsi="Calibri"/>
          <w:lang w:val="es-ES"/>
        </w:rPr>
        <w:t xml:space="preserve">para montaje </w:t>
      </w:r>
      <w:r w:rsidR="003F73CC">
        <w:rPr>
          <w:rFonts w:ascii="Calibri" w:hAnsi="Calibri"/>
        </w:rPr>
        <w:t xml:space="preserve">( </w:t>
      </w:r>
      <w:proofErr w:type="spellStart"/>
      <w:r w:rsidR="003F73CC">
        <w:rPr>
          <w:rFonts w:ascii="Calibri" w:hAnsi="Calibri"/>
        </w:rPr>
        <w:t>Part</w:t>
      </w:r>
      <w:proofErr w:type="spellEnd"/>
      <w:r w:rsidR="003F73CC"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003F73" w:rsidRDefault="00003F73" w:rsidP="006178CA">
      <w:pPr>
        <w:spacing w:line="360" w:lineRule="auto"/>
        <w:rPr>
          <w:rFonts w:ascii="Calibri" w:hAnsi="Calibri"/>
        </w:rPr>
      </w:pPr>
    </w:p>
    <w:p w:rsidR="00003F73" w:rsidRDefault="00003F73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Desde base NQN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3F73CC" w:rsidP="00F041C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Bonificada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3F73CC" w:rsidP="001B7363">
            <w:pPr>
              <w:pStyle w:val="Prrafodelista"/>
              <w:spacing w:line="360" w:lineRule="auto"/>
              <w:ind w:left="0"/>
            </w:pPr>
            <w:r>
              <w:t>Jornada diaria de 00:00 a 24</w:t>
            </w:r>
            <w:r w:rsidR="00116485">
              <w:t>:00 Hs</w:t>
            </w:r>
          </w:p>
        </w:tc>
        <w:tc>
          <w:tcPr>
            <w:tcW w:w="3260" w:type="dxa"/>
            <w:vAlign w:val="center"/>
          </w:tcPr>
          <w:p w:rsidR="002F7A4C" w:rsidRDefault="002F7A4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Servicio </w:t>
            </w:r>
            <w:r w:rsidR="00116485">
              <w:t xml:space="preserve">diario de lunes a </w:t>
            </w:r>
            <w:r w:rsidR="003F73CC">
              <w:t xml:space="preserve">domingo </w:t>
            </w:r>
            <w:r w:rsidR="00F11835">
              <w:t xml:space="preserve"> 00:00 a 24:0</w:t>
            </w:r>
            <w:r>
              <w:t>0.</w:t>
            </w:r>
          </w:p>
        </w:tc>
        <w:tc>
          <w:tcPr>
            <w:tcW w:w="1892" w:type="dxa"/>
            <w:vAlign w:val="center"/>
          </w:tcPr>
          <w:p w:rsidR="007E323B" w:rsidRPr="001440A9" w:rsidRDefault="00F041CF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1C14FD">
              <w:rPr>
                <w:b/>
              </w:rPr>
              <w:t>3</w:t>
            </w:r>
            <w:r w:rsidR="00F11835">
              <w:rPr>
                <w:b/>
              </w:rPr>
              <w:t>2</w:t>
            </w:r>
            <w:r w:rsidR="00116485">
              <w:rPr>
                <w:b/>
              </w:rPr>
              <w:t>.3</w:t>
            </w:r>
            <w:r w:rsidR="002F7A4C">
              <w:rPr>
                <w:b/>
              </w:rPr>
              <w:t>00,00</w:t>
            </w:r>
          </w:p>
        </w:tc>
      </w:tr>
      <w:tr w:rsidR="007E323B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3F73CC" w:rsidP="001B7363">
            <w:pPr>
              <w:pStyle w:val="Prrafodelista"/>
              <w:spacing w:line="360" w:lineRule="auto"/>
              <w:ind w:left="0"/>
            </w:pPr>
            <w:r>
              <w:t xml:space="preserve">Stand </w:t>
            </w:r>
            <w:proofErr w:type="spellStart"/>
            <w:r>
              <w:t>By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vAlign w:val="center"/>
          </w:tcPr>
          <w:p w:rsidR="007E323B" w:rsidRDefault="003F73C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Servicio diario de lunes a domingo  08:30 a 17:30.</w:t>
            </w:r>
          </w:p>
        </w:tc>
        <w:tc>
          <w:tcPr>
            <w:tcW w:w="1892" w:type="dxa"/>
            <w:vAlign w:val="center"/>
          </w:tcPr>
          <w:p w:rsidR="007E323B" w:rsidRPr="001440A9" w:rsidRDefault="003F73CC" w:rsidP="007E323B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$22.000,00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</w:pPr>
          </w:p>
        </w:tc>
        <w:tc>
          <w:tcPr>
            <w:tcW w:w="3260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  <w:vAlign w:val="center"/>
          </w:tcPr>
          <w:p w:rsidR="007E323B" w:rsidRPr="00AF36ED" w:rsidRDefault="007E323B" w:rsidP="00F041CF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  <w:tr w:rsidR="004368C2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4368C2" w:rsidRDefault="004368C2" w:rsidP="001B7363">
            <w:pPr>
              <w:pStyle w:val="Prrafodelista"/>
              <w:spacing w:line="360" w:lineRule="auto"/>
              <w:ind w:left="0"/>
            </w:pPr>
            <w:r>
              <w:t>Servicio Mensual</w:t>
            </w:r>
          </w:p>
        </w:tc>
        <w:tc>
          <w:tcPr>
            <w:tcW w:w="3260" w:type="dxa"/>
            <w:vAlign w:val="center"/>
          </w:tcPr>
          <w:p w:rsidR="004368C2" w:rsidRDefault="004368C2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</w:t>
            </w:r>
            <w:r w:rsidR="00F11835">
              <w:t xml:space="preserve">vicio Mensual de lunes a lunes de 00:00 a 24:00 </w:t>
            </w:r>
            <w:proofErr w:type="spellStart"/>
            <w:r w:rsidR="00F11835">
              <w:t>hs</w:t>
            </w:r>
            <w:proofErr w:type="spellEnd"/>
            <w:r w:rsidR="00F11835">
              <w:t xml:space="preserve"> </w:t>
            </w:r>
          </w:p>
        </w:tc>
        <w:tc>
          <w:tcPr>
            <w:tcW w:w="1892" w:type="dxa"/>
            <w:vAlign w:val="center"/>
          </w:tcPr>
          <w:p w:rsidR="004368C2" w:rsidRDefault="00F11835" w:rsidP="00F041C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$826</w:t>
            </w:r>
            <w:r w:rsidR="004368C2">
              <w:rPr>
                <w:b/>
              </w:rPr>
              <w:t>.000,00</w:t>
            </w:r>
          </w:p>
        </w:tc>
      </w:tr>
    </w:tbl>
    <w:p w:rsidR="002F7A4C" w:rsidRDefault="002F7A4C" w:rsidP="00CF1D4D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116485" w:rsidRPr="00003F73" w:rsidRDefault="00CF1D4D" w:rsidP="00003F73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tomar la tarifa mensual </w:t>
      </w:r>
      <w:r w:rsidR="002D75F4" w:rsidRPr="00EE601C">
        <w:rPr>
          <w:rFonts w:cs="Arial"/>
          <w:bCs/>
        </w:rPr>
        <w:t>La movilización y desmov</w:t>
      </w:r>
      <w:r w:rsidR="00116485">
        <w:rPr>
          <w:rFonts w:cs="Arial"/>
          <w:bCs/>
        </w:rPr>
        <w:t xml:space="preserve">ilización se bonifica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CF1D4D" w:rsidRPr="00EE601C" w:rsidRDefault="00CF1D4D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Las tar</w:t>
      </w:r>
      <w:r w:rsidR="00F11835">
        <w:rPr>
          <w:rFonts w:cs="Arial"/>
          <w:bCs/>
        </w:rPr>
        <w:t>ifas están actualizadas al 07/11</w:t>
      </w:r>
      <w:bookmarkStart w:id="0" w:name="_GoBack"/>
      <w:bookmarkEnd w:id="0"/>
      <w:r>
        <w:rPr>
          <w:rFonts w:cs="Arial"/>
          <w:bCs/>
        </w:rPr>
        <w:t xml:space="preserve">/2016 contemplando el </w:t>
      </w:r>
      <w:proofErr w:type="spellStart"/>
      <w:proofErr w:type="gramStart"/>
      <w:r>
        <w:rPr>
          <w:rFonts w:cs="Arial"/>
          <w:bCs/>
        </w:rPr>
        <w:t>ultimo</w:t>
      </w:r>
      <w:proofErr w:type="spellEnd"/>
      <w:proofErr w:type="gramEnd"/>
      <w:r>
        <w:rPr>
          <w:rFonts w:cs="Arial"/>
          <w:bCs/>
        </w:rPr>
        <w:t xml:space="preserve"> aumento de mano de obra.</w:t>
      </w:r>
    </w:p>
    <w:p w:rsidR="002D75F4" w:rsidRDefault="002D75F4" w:rsidP="002D75F4">
      <w:pPr>
        <w:spacing w:line="360" w:lineRule="auto"/>
        <w:ind w:left="284"/>
      </w:pPr>
    </w:p>
    <w:p w:rsidR="00F56B75" w:rsidRDefault="00F56B75" w:rsidP="00F041CF">
      <w:pPr>
        <w:spacing w:line="360" w:lineRule="auto"/>
      </w:pPr>
    </w:p>
    <w:sectPr w:rsidR="00F56B75" w:rsidSect="0087646C">
      <w:headerReference w:type="even" r:id="rId19"/>
      <w:headerReference w:type="default" r:id="rId20"/>
      <w:footerReference w:type="default" r:id="rId21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761" w:rsidRDefault="00655761" w:rsidP="008F34BF">
      <w:pPr>
        <w:spacing w:after="0" w:line="240" w:lineRule="auto"/>
      </w:pPr>
      <w:r>
        <w:separator/>
      </w:r>
    </w:p>
  </w:endnote>
  <w:endnote w:type="continuationSeparator" w:id="0">
    <w:p w:rsidR="00655761" w:rsidRDefault="00655761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1835">
      <w:rPr>
        <w:noProof/>
      </w:rPr>
      <w:t>3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761" w:rsidRDefault="00655761" w:rsidP="008F34BF">
      <w:pPr>
        <w:spacing w:after="0" w:line="240" w:lineRule="auto"/>
      </w:pPr>
      <w:r>
        <w:separator/>
      </w:r>
    </w:p>
  </w:footnote>
  <w:footnote w:type="continuationSeparator" w:id="0">
    <w:p w:rsidR="00655761" w:rsidRDefault="00655761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1F07DDAD" wp14:editId="0BD00174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5D47D2E" wp14:editId="03D336D7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73CC">
      <w:t xml:space="preserve"> Servicio GENERACION DE VAPOR</w:t>
    </w:r>
  </w:p>
  <w:p w:rsidR="00504F80" w:rsidRDefault="00504F80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03F73"/>
    <w:rsid w:val="0002691E"/>
    <w:rsid w:val="00031E83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C14FD"/>
    <w:rsid w:val="001D2289"/>
    <w:rsid w:val="001D53B4"/>
    <w:rsid w:val="00204312"/>
    <w:rsid w:val="00205081"/>
    <w:rsid w:val="00257D34"/>
    <w:rsid w:val="00260DA7"/>
    <w:rsid w:val="002844B2"/>
    <w:rsid w:val="00292DDD"/>
    <w:rsid w:val="00295B3F"/>
    <w:rsid w:val="002C4E6B"/>
    <w:rsid w:val="002D75F4"/>
    <w:rsid w:val="002E0555"/>
    <w:rsid w:val="002E4F7B"/>
    <w:rsid w:val="002E5F08"/>
    <w:rsid w:val="002F7A4C"/>
    <w:rsid w:val="00307044"/>
    <w:rsid w:val="00310992"/>
    <w:rsid w:val="003612EE"/>
    <w:rsid w:val="00370D13"/>
    <w:rsid w:val="003D541D"/>
    <w:rsid w:val="003E5FCC"/>
    <w:rsid w:val="003F3516"/>
    <w:rsid w:val="003F73CC"/>
    <w:rsid w:val="00406785"/>
    <w:rsid w:val="00411DF4"/>
    <w:rsid w:val="004368C2"/>
    <w:rsid w:val="00450E3F"/>
    <w:rsid w:val="00466E43"/>
    <w:rsid w:val="004B55EC"/>
    <w:rsid w:val="004C506A"/>
    <w:rsid w:val="004D5BE4"/>
    <w:rsid w:val="004D6AED"/>
    <w:rsid w:val="004E7579"/>
    <w:rsid w:val="004F759C"/>
    <w:rsid w:val="00500938"/>
    <w:rsid w:val="00504F80"/>
    <w:rsid w:val="005122DC"/>
    <w:rsid w:val="005134C3"/>
    <w:rsid w:val="00521F8F"/>
    <w:rsid w:val="005527D7"/>
    <w:rsid w:val="00555F2C"/>
    <w:rsid w:val="005B3C14"/>
    <w:rsid w:val="005B514C"/>
    <w:rsid w:val="005C47F7"/>
    <w:rsid w:val="005E4210"/>
    <w:rsid w:val="00603223"/>
    <w:rsid w:val="006178CA"/>
    <w:rsid w:val="006355A5"/>
    <w:rsid w:val="00655761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134F"/>
    <w:rsid w:val="007C05E6"/>
    <w:rsid w:val="007D4996"/>
    <w:rsid w:val="007D5821"/>
    <w:rsid w:val="007E323B"/>
    <w:rsid w:val="00804B04"/>
    <w:rsid w:val="0080782A"/>
    <w:rsid w:val="0087646C"/>
    <w:rsid w:val="00887388"/>
    <w:rsid w:val="008A7D95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C541B"/>
    <w:rsid w:val="009D7A41"/>
    <w:rsid w:val="009F0AD1"/>
    <w:rsid w:val="009F7105"/>
    <w:rsid w:val="00A27FDE"/>
    <w:rsid w:val="00A50C84"/>
    <w:rsid w:val="00AA79FC"/>
    <w:rsid w:val="00AB71DC"/>
    <w:rsid w:val="00AE5D37"/>
    <w:rsid w:val="00AE60CE"/>
    <w:rsid w:val="00AE676C"/>
    <w:rsid w:val="00AF36ED"/>
    <w:rsid w:val="00B31022"/>
    <w:rsid w:val="00B362CC"/>
    <w:rsid w:val="00B4712C"/>
    <w:rsid w:val="00B60948"/>
    <w:rsid w:val="00BC4EA2"/>
    <w:rsid w:val="00BD1E36"/>
    <w:rsid w:val="00BE5718"/>
    <w:rsid w:val="00C139AA"/>
    <w:rsid w:val="00C42CBD"/>
    <w:rsid w:val="00C60EE7"/>
    <w:rsid w:val="00C70C38"/>
    <w:rsid w:val="00C739F0"/>
    <w:rsid w:val="00CB4B15"/>
    <w:rsid w:val="00CF1D4D"/>
    <w:rsid w:val="00D3408B"/>
    <w:rsid w:val="00D36C49"/>
    <w:rsid w:val="00D5715E"/>
    <w:rsid w:val="00D61386"/>
    <w:rsid w:val="00D90474"/>
    <w:rsid w:val="00D95F1C"/>
    <w:rsid w:val="00DB3A54"/>
    <w:rsid w:val="00DC0428"/>
    <w:rsid w:val="00DF2FE6"/>
    <w:rsid w:val="00DF5CD8"/>
    <w:rsid w:val="00E41834"/>
    <w:rsid w:val="00E61AF6"/>
    <w:rsid w:val="00EA575B"/>
    <w:rsid w:val="00EC666F"/>
    <w:rsid w:val="00ED0265"/>
    <w:rsid w:val="00ED2246"/>
    <w:rsid w:val="00EE7002"/>
    <w:rsid w:val="00EF6253"/>
    <w:rsid w:val="00F041CF"/>
    <w:rsid w:val="00F11835"/>
    <w:rsid w:val="00F31A63"/>
    <w:rsid w:val="00F32D36"/>
    <w:rsid w:val="00F519F7"/>
    <w:rsid w:val="00F52A02"/>
    <w:rsid w:val="00F56B75"/>
    <w:rsid w:val="00F57447"/>
    <w:rsid w:val="00F6545C"/>
    <w:rsid w:val="00F77C52"/>
    <w:rsid w:val="00F91B8B"/>
    <w:rsid w:val="00FA30CC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6B0AC-7340-4430-9799-8873651D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2</cp:revision>
  <cp:lastPrinted>2015-08-22T22:05:00Z</cp:lastPrinted>
  <dcterms:created xsi:type="dcterms:W3CDTF">2016-11-07T19:07:00Z</dcterms:created>
  <dcterms:modified xsi:type="dcterms:W3CDTF">2016-11-07T19:07:00Z</dcterms:modified>
</cp:coreProperties>
</file>