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CF5B8B">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" fillcolor="#7f7f7f [1612]" stroked="f"/>
            </w:pict>
          </mc:Fallback>
        </mc:AlternateContent>
      </w:r>
      <w:r w:rsidR="00CF5B8B">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Wt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AV8XWtegIAAP4E&#10;AAAOAAAAAAAAAAAAAAAAAC4CAABkcnMvZTJvRG9jLnhtbFBLAQItABQABgAIAAAAIQBzoO5t4AAA&#10;AAsBAAAPAAAAAAAAAAAAAAAAANQEAABkcnMvZG93bnJldi54bWxQSwUGAAAAAAQABADzAAAA4QUA&#10;AAAA&#10;" fillcolor="#ffc000" stroked="f"/>
            </w:pict>
          </mc:Fallback>
        </mc:AlternateContent>
      </w:r>
      <w:r w:rsidR="00CF5B8B">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5w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rnN+cH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836"/>
        <w:tblW w:w="5273" w:type="dxa"/>
        <w:tblLook w:val="04A0" w:firstRow="1" w:lastRow="0" w:firstColumn="1" w:lastColumn="0" w:noHBand="0" w:noVBand="1"/>
      </w:tblPr>
      <w:tblGrid>
        <w:gridCol w:w="2781"/>
        <w:gridCol w:w="2492"/>
      </w:tblGrid>
      <w:tr w:rsidR="004C7F28" w:rsidTr="004C7F2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gridSpan w:val="2"/>
          </w:tcPr>
          <w:p w:rsidR="004C7F28" w:rsidRDefault="004C7F28" w:rsidP="004C7F28">
            <w:pPr>
              <w:jc w:val="center"/>
            </w:pPr>
            <w:r>
              <w:t>DATOS DE LA PROPUESTA</w:t>
            </w:r>
          </w:p>
        </w:tc>
      </w:tr>
      <w:tr w:rsidR="004C7F28" w:rsidTr="004C7F2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CLIENTE</w:t>
            </w:r>
          </w:p>
        </w:tc>
        <w:tc>
          <w:tcPr>
            <w:tcW w:w="0" w:type="auto"/>
          </w:tcPr>
          <w:p w:rsidR="004C7F28" w:rsidRPr="00E52B1E" w:rsidRDefault="00C47A14" w:rsidP="004C7F28">
            <w:pPr>
              <w:jc w:val="right"/>
              <w:cnfStyle w:val="000000100000" w:firstRow="0" w:lastRow="0" w:firstColumn="0" w:lastColumn="0" w:oddVBand="0" w:evenVBand="0" w:oddHBand="1" w:evenHBand="0" w:firstRowFirstColumn="0" w:firstRowLastColumn="0" w:lastRowFirstColumn="0" w:lastRowLastColumn="0"/>
              <w:rPr>
                <w:b/>
              </w:rPr>
            </w:pPr>
            <w:r>
              <w:rPr>
                <w:b/>
              </w:rPr>
              <w:t>TECPETROL</w:t>
            </w:r>
          </w:p>
        </w:tc>
      </w:tr>
      <w:tr w:rsidR="004C7F28" w:rsidTr="004C7F28">
        <w:trPr>
          <w:cnfStyle w:val="000000010000" w:firstRow="0" w:lastRow="0" w:firstColumn="0" w:lastColumn="0" w:oddVBand="0" w:evenVBand="0" w:oddHBand="0" w:evenHBand="1"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FECHA PRESENTACION</w:t>
            </w:r>
          </w:p>
        </w:tc>
        <w:tc>
          <w:tcPr>
            <w:tcW w:w="0" w:type="auto"/>
          </w:tcPr>
          <w:p w:rsidR="004C7F28" w:rsidRPr="00E52B1E" w:rsidRDefault="00C47A14" w:rsidP="004C7F28">
            <w:pPr>
              <w:jc w:val="right"/>
              <w:cnfStyle w:val="000000010000" w:firstRow="0" w:lastRow="0" w:firstColumn="0" w:lastColumn="0" w:oddVBand="0" w:evenVBand="0" w:oddHBand="0" w:evenHBand="1" w:firstRowFirstColumn="0" w:firstRowLastColumn="0" w:lastRowFirstColumn="0" w:lastRowLastColumn="0"/>
              <w:rPr>
                <w:b/>
              </w:rPr>
            </w:pPr>
            <w:r>
              <w:rPr>
                <w:b/>
              </w:rPr>
              <w:t>01-10-2015</w:t>
            </w:r>
          </w:p>
        </w:tc>
      </w:tr>
      <w:tr w:rsidR="004C7F28" w:rsidTr="004C7F2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SERVICIO</w:t>
            </w:r>
          </w:p>
        </w:tc>
        <w:tc>
          <w:tcPr>
            <w:tcW w:w="0" w:type="auto"/>
          </w:tcPr>
          <w:p w:rsidR="004C7F28" w:rsidRPr="00E52B1E" w:rsidRDefault="000646C1" w:rsidP="004C7F28">
            <w:pPr>
              <w:jc w:val="right"/>
              <w:cnfStyle w:val="000000100000" w:firstRow="0" w:lastRow="0" w:firstColumn="0" w:lastColumn="0" w:oddVBand="0" w:evenVBand="0" w:oddHBand="1" w:evenHBand="0" w:firstRowFirstColumn="0" w:firstRowLastColumn="0" w:lastRowFirstColumn="0" w:lastRowLastColumn="0"/>
              <w:rPr>
                <w:b/>
              </w:rPr>
            </w:pPr>
            <w:r>
              <w:rPr>
                <w:b/>
              </w:rPr>
              <w:t>FLHUS BY</w:t>
            </w:r>
          </w:p>
        </w:tc>
      </w:tr>
      <w:tr w:rsidR="004C7F28" w:rsidTr="004C7F28">
        <w:trPr>
          <w:cnfStyle w:val="000000010000" w:firstRow="0" w:lastRow="0" w:firstColumn="0" w:lastColumn="0" w:oddVBand="0" w:evenVBand="0" w:oddHBand="0" w:evenHBand="1"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NUMERO</w:t>
            </w:r>
          </w:p>
        </w:tc>
        <w:tc>
          <w:tcPr>
            <w:tcW w:w="0" w:type="auto"/>
          </w:tcPr>
          <w:p w:rsidR="004C7F28" w:rsidRPr="00E52B1E" w:rsidRDefault="004C7F28" w:rsidP="00C47A14">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Pr>
                <w:b/>
              </w:rPr>
              <w:t>0</w:t>
            </w:r>
            <w:r w:rsidR="00C47A14">
              <w:rPr>
                <w:b/>
              </w:rPr>
              <w:t>40</w:t>
            </w:r>
          </w:p>
        </w:tc>
      </w:tr>
      <w:tr w:rsidR="004C7F28" w:rsidTr="004C7F2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ELABORADA POR</w:t>
            </w:r>
          </w:p>
        </w:tc>
        <w:tc>
          <w:tcPr>
            <w:tcW w:w="0" w:type="auto"/>
          </w:tcPr>
          <w:p w:rsidR="004C7F28" w:rsidRPr="00E52B1E" w:rsidRDefault="004C7F28" w:rsidP="004C7F28">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8F34BF" w:rsidRPr="00FA30CC" w:rsidRDefault="00C47A14" w:rsidP="00F31A63">
      <w:pPr>
        <w:spacing w:before="100" w:beforeAutospacing="1" w:after="100" w:afterAutospacing="1" w:line="240" w:lineRule="auto"/>
      </w:pPr>
      <w:bookmarkStart w:id="0" w:name="_GoBack"/>
      <w:r>
        <w:rPr>
          <w:noProof/>
        </w:rPr>
        <w:drawing>
          <wp:anchor distT="0" distB="0" distL="114300" distR="114300" simplePos="0" relativeHeight="251702272" behindDoc="0" locked="0" layoutInCell="1" allowOverlap="1" wp14:anchorId="607C8F3A" wp14:editId="258F7C7D">
            <wp:simplePos x="0" y="0"/>
            <wp:positionH relativeFrom="column">
              <wp:posOffset>3872865</wp:posOffset>
            </wp:positionH>
            <wp:positionV relativeFrom="paragraph">
              <wp:posOffset>1657985</wp:posOffset>
            </wp:positionV>
            <wp:extent cx="2213610" cy="1245235"/>
            <wp:effectExtent l="0" t="0" r="0" b="0"/>
            <wp:wrapNone/>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3610" cy="1245235"/>
                    </a:xfrm>
                    <a:prstGeom prst="rect">
                      <a:avLst/>
                    </a:prstGeom>
                  </pic:spPr>
                </pic:pic>
              </a:graphicData>
            </a:graphic>
            <wp14:sizeRelV relativeFrom="margin">
              <wp14:pctHeight>0</wp14:pctHeight>
            </wp14:sizeRelV>
          </wp:anchor>
        </w:drawing>
      </w:r>
      <w:bookmarkEnd w:id="0"/>
      <w:r w:rsidR="00CF5B8B">
        <w:rPr>
          <w:noProof/>
        </w:rPr>
        <mc:AlternateContent>
          <mc:Choice Requires="wps">
            <w:drawing>
              <wp:anchor distT="0" distB="0" distL="114300" distR="114300" simplePos="0" relativeHeight="251692032" behindDoc="0" locked="0" layoutInCell="1" allowOverlap="1" wp14:anchorId="2A1A0348" wp14:editId="42FC9F1F">
                <wp:simplePos x="0" y="0"/>
                <wp:positionH relativeFrom="column">
                  <wp:posOffset>164465</wp:posOffset>
                </wp:positionH>
                <wp:positionV relativeFrom="paragraph">
                  <wp:posOffset>3849370</wp:posOffset>
                </wp:positionV>
                <wp:extent cx="3016885" cy="330835"/>
                <wp:effectExtent l="0" t="1905" r="0" b="635"/>
                <wp:wrapNone/>
                <wp:docPr id="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330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4C7F28" w:rsidRDefault="00DB3A54"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DB3A54" w:rsidRPr="00C12C9F" w:rsidRDefault="00DB3A54" w:rsidP="00DB3A54">
                            <w:pPr>
                              <w:rPr>
                                <w:rFonts w:ascii="Calibri" w:hAnsi="Calibri" w:cs="Arial"/>
                                <w:color w:val="00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12.95pt;margin-top:303.1pt;width:237.55pt;height:2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" stroked="f">
                <v:textbox>
                  <w:txbxContent>
                    <w:p w:rsidR="00DB3A54" w:rsidRPr="004C7F28" w:rsidRDefault="00DB3A54"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DB3A54" w:rsidRPr="00C12C9F" w:rsidRDefault="00DB3A54" w:rsidP="00DB3A54">
                      <w:pPr>
                        <w:rPr>
                          <w:rFonts w:ascii="Calibri" w:hAnsi="Calibri" w:cs="Arial"/>
                          <w:color w:val="000000"/>
                          <w:sz w:val="28"/>
                          <w:szCs w:val="28"/>
                        </w:rPr>
                      </w:pPr>
                    </w:p>
                  </w:txbxContent>
                </v:textbox>
              </v:shape>
            </w:pict>
          </mc:Fallback>
        </mc:AlternateContent>
      </w:r>
      <w:r w:rsidR="00CF5B8B">
        <w:rPr>
          <w:noProof/>
        </w:rPr>
        <mc:AlternateContent>
          <mc:Choice Requires="wps">
            <w:drawing>
              <wp:anchor distT="0" distB="0" distL="114300" distR="114300" simplePos="0" relativeHeight="251659263" behindDoc="0" locked="0" layoutInCell="1" allowOverlap="1" wp14:anchorId="70714A6A" wp14:editId="4540C2C3">
                <wp:simplePos x="0" y="0"/>
                <wp:positionH relativeFrom="column">
                  <wp:posOffset>3875405</wp:posOffset>
                </wp:positionH>
                <wp:positionV relativeFrom="paragraph">
                  <wp:posOffset>2301875</wp:posOffset>
                </wp:positionV>
                <wp:extent cx="2221230" cy="2160270"/>
                <wp:effectExtent l="2540" t="0" r="0" b="44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CoQjGs&#10;fwIAAP4EAAAOAAAAAAAAAAAAAAAAAC4CAABkcnMvZTJvRG9jLnhtbFBLAQItABQABgAIAAAAIQBy&#10;iMz/4QAAAAsBAAAPAAAAAAAAAAAAAAAAANkEAABkcnMvZG93bnJldi54bWxQSwUGAAAAAAQABADz&#10;AAAA5wUAAAAA&#10;" fillcolor="#ffc000" stroked="f"/>
            </w:pict>
          </mc:Fallback>
        </mc:AlternateContent>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sidR="00CF5B8B">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m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B&#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2YfxZo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sidR="00CF5B8B">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7QIDi5gCAAA0BQAADgAAAAAAAAAAAAAAAAAuAgAAZHJzL2Uy&#10;b0RvYy54bWxQSwECLQAUAAYACAAAACEA33K1O+EAAAAMAQAADwAAAAAAAAAAAAAAAADyBAAAZHJz&#10;L2Rvd25yZXYueG1sUEsFBgAAAAAEAAQA8wAAAAAGAAAAAA==&#10;" fillcolor="#ffc000 [3215]" stroked="f"/>
            </w:pict>
          </mc:Fallback>
        </mc:AlternateContent>
      </w:r>
      <w:r w:rsidR="00CF5B8B">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sidR="00CF5B8B">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" fillcolor="#7f7f7f [1612]" stroked="f"/>
            </w:pict>
          </mc:Fallback>
        </mc:AlternateContent>
      </w:r>
      <w:r w:rsidR="00CF5B8B">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ES4OOp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r w:rsidR="00DB3A54" w:rsidRPr="00DB3A54">
        <w:rPr>
          <w:noProof/>
        </w:rPr>
        <w:drawing>
          <wp:anchor distT="0" distB="0" distL="114300" distR="114300" simplePos="0" relativeHeight="251698176" behindDoc="0" locked="0" layoutInCell="1" allowOverlap="1">
            <wp:simplePos x="0" y="0"/>
            <wp:positionH relativeFrom="margin">
              <wp:posOffset>2139315</wp:posOffset>
            </wp:positionH>
            <wp:positionV relativeFrom="margin">
              <wp:posOffset>3683928</wp:posOffset>
            </wp:positionV>
            <wp:extent cx="860181" cy="398585"/>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7" r:link="rId18" cstate="print"/>
                    <a:srcRect/>
                    <a:stretch>
                      <a:fillRect/>
                    </a:stretch>
                  </pic:blipFill>
                  <pic:spPr bwMode="auto">
                    <a:xfrm>
                      <a:off x="0" y="0"/>
                      <a:ext cx="859790" cy="398145"/>
                    </a:xfrm>
                    <a:prstGeom prst="rect">
                      <a:avLst/>
                    </a:prstGeom>
                    <a:noFill/>
                    <a:ln w="9525">
                      <a:noFill/>
                      <a:miter lim="800000"/>
                      <a:headEnd/>
                      <a:tailEnd/>
                    </a:ln>
                  </pic:spPr>
                </pic:pic>
              </a:graphicData>
            </a:graphic>
          </wp:anchor>
        </w:drawing>
      </w:r>
      <w:r w:rsidR="00DB3A54" w:rsidRPr="00DB3A54">
        <w:rPr>
          <w:noProof/>
        </w:rPr>
        <w:drawing>
          <wp:anchor distT="0" distB="0" distL="114300" distR="114300" simplePos="0" relativeHeight="251696128" behindDoc="0" locked="0" layoutInCell="1" allowOverlap="1">
            <wp:simplePos x="0" y="0"/>
            <wp:positionH relativeFrom="column">
              <wp:posOffset>1471100</wp:posOffset>
            </wp:positionH>
            <wp:positionV relativeFrom="paragraph">
              <wp:posOffset>3405652</wp:posOffset>
            </wp:positionV>
            <wp:extent cx="402980" cy="316523"/>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9" cstate="print"/>
                    <a:stretch>
                      <a:fillRect/>
                    </a:stretch>
                  </pic:blipFill>
                  <pic:spPr>
                    <a:xfrm>
                      <a:off x="0" y="0"/>
                      <a:ext cx="402590" cy="316230"/>
                    </a:xfrm>
                    <a:prstGeom prst="rect">
                      <a:avLst/>
                    </a:prstGeom>
                  </pic:spPr>
                </pic:pic>
              </a:graphicData>
            </a:graphic>
          </wp:anchor>
        </w:drawing>
      </w:r>
      <w:r w:rsidR="00DB3A54" w:rsidRPr="00DB3A54">
        <w:rPr>
          <w:noProof/>
        </w:rPr>
        <w:drawing>
          <wp:anchor distT="0" distB="0" distL="114300" distR="114300" simplePos="0" relativeHeight="251694080" behindDoc="0" locked="0" layoutInCell="1" allowOverlap="1">
            <wp:simplePos x="0" y="0"/>
            <wp:positionH relativeFrom="column">
              <wp:posOffset>533253</wp:posOffset>
            </wp:positionH>
            <wp:positionV relativeFrom="paragraph">
              <wp:posOffset>3370482</wp:posOffset>
            </wp:positionV>
            <wp:extent cx="672612" cy="363416"/>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20" cstate="print"/>
                    <a:srcRect/>
                    <a:stretch>
                      <a:fillRect/>
                    </a:stretch>
                  </pic:blipFill>
                  <pic:spPr bwMode="auto">
                    <a:xfrm>
                      <a:off x="0" y="0"/>
                      <a:ext cx="672612" cy="363416"/>
                    </a:xfrm>
                    <a:prstGeom prst="rect">
                      <a:avLst/>
                    </a:prstGeom>
                    <a:noFill/>
                    <a:ln w="9525">
                      <a:noFill/>
                      <a:miter lim="800000"/>
                      <a:headEnd/>
                      <a:tailEnd/>
                    </a:ln>
                  </pic:spPr>
                </pic:pic>
              </a:graphicData>
            </a:graphic>
          </wp:anchor>
        </w:drawing>
      </w: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DB3A54"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4D58C4" w:rsidP="00DB3A54">
      <w:pPr>
        <w:rPr>
          <w:rFonts w:ascii="Calibri" w:hAnsi="Calibri"/>
          <w:b/>
          <w:bCs/>
          <w:sz w:val="28"/>
        </w:rPr>
      </w:pPr>
      <w:r>
        <w:rPr>
          <w:rFonts w:ascii="Calibri" w:hAnsi="Calibri"/>
          <w:b/>
          <w:bCs/>
          <w:sz w:val="28"/>
        </w:rPr>
        <w:t>Señores: TECPETROL</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Pr="009D1AB0">
        <w:rPr>
          <w:rFonts w:ascii="Calibri" w:hAnsi="Calibri" w:cs="Arial"/>
          <w:color w:val="000000"/>
          <w:sz w:val="20"/>
          <w:szCs w:val="20"/>
        </w:rPr>
        <w:t xml:space="preserve"> “Servicio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0646C1" w:rsidP="00DB3A54">
      <w:pPr>
        <w:spacing w:after="0" w:line="360" w:lineRule="auto"/>
        <w:ind w:left="426"/>
        <w:rPr>
          <w:rFonts w:ascii="Calibri" w:hAnsi="Calibri"/>
        </w:rPr>
      </w:pPr>
      <w:r>
        <w:rPr>
          <w:rFonts w:ascii="Calibri" w:hAnsi="Calibri"/>
        </w:rPr>
        <w:t xml:space="preserve"> </w:t>
      </w:r>
      <w:r w:rsidR="0002691E" w:rsidRPr="0002691E">
        <w:rPr>
          <w:rFonts w:ascii="Calibri" w:hAnsi="Calibri"/>
        </w:rPr>
        <w:t>Los</w:t>
      </w:r>
      <w:r w:rsidR="0002691E">
        <w:rPr>
          <w:rFonts w:ascii="Calibri" w:hAnsi="Calibri"/>
          <w:b/>
        </w:rPr>
        <w:t xml:space="preserve"> </w:t>
      </w:r>
      <w:r w:rsidR="00DB3A54" w:rsidRPr="00E8432B">
        <w:rPr>
          <w:rFonts w:ascii="Calibri" w:hAnsi="Calibri"/>
        </w:rPr>
        <w:t xml:space="preserve"> objetivo</w:t>
      </w:r>
      <w:r w:rsidR="0002691E">
        <w:rPr>
          <w:rFonts w:ascii="Calibri" w:hAnsi="Calibri"/>
        </w:rPr>
        <w:t>s</w:t>
      </w:r>
      <w:r w:rsidR="00DB3A54" w:rsidRPr="00E8432B">
        <w:rPr>
          <w:rFonts w:ascii="Calibri" w:hAnsi="Calibri"/>
        </w:rPr>
        <w:t xml:space="preserve"> de esta propue</w:t>
      </w:r>
      <w:r>
        <w:rPr>
          <w:rFonts w:ascii="Calibri" w:hAnsi="Calibri"/>
        </w:rPr>
        <w:t>sta es  poner a disposición de ustedes</w:t>
      </w:r>
      <w:r w:rsidR="00DB3A54"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 xml:space="preserve">El alcance de esta propuesta incluye todas las operaciones </w:t>
      </w:r>
      <w:r w:rsidR="00C12C9F">
        <w:rPr>
          <w:rFonts w:ascii="Calibri" w:hAnsi="Calibri"/>
        </w:rPr>
        <w:t xml:space="preserve">a los que hace referencia el pliego de </w:t>
      </w:r>
      <w:r w:rsidR="0087014A">
        <w:rPr>
          <w:rFonts w:ascii="Calibri" w:hAnsi="Calibri"/>
        </w:rPr>
        <w:t>licitación</w:t>
      </w:r>
      <w:r w:rsidR="0087014A" w:rsidRPr="00E8432B">
        <w:rPr>
          <w:rFonts w:ascii="Calibri" w:hAnsi="Calibri"/>
        </w:rPr>
        <w:t xml:space="preserve">. </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Pr="000646C1" w:rsidRDefault="004D58C4" w:rsidP="00DB3A54">
      <w:pPr>
        <w:spacing w:after="0" w:line="360" w:lineRule="auto"/>
        <w:rPr>
          <w:rFonts w:ascii="Calibri" w:hAnsi="Calibri"/>
        </w:rPr>
      </w:pPr>
      <w:r>
        <w:rPr>
          <w:rFonts w:ascii="Calibri" w:hAnsi="Calibri"/>
        </w:rPr>
        <w:t xml:space="preserve">En caso de que esta propuesta sea </w:t>
      </w:r>
      <w:proofErr w:type="gramStart"/>
      <w:r>
        <w:rPr>
          <w:rFonts w:ascii="Calibri" w:hAnsi="Calibri"/>
        </w:rPr>
        <w:t xml:space="preserve">aceptada </w:t>
      </w:r>
      <w:r w:rsidR="00AE5D37">
        <w:rPr>
          <w:rFonts w:ascii="Calibri" w:hAnsi="Calibri"/>
        </w:rPr>
        <w:t>,</w:t>
      </w:r>
      <w:proofErr w:type="gramEnd"/>
      <w:r w:rsidR="00AE5D37">
        <w:rPr>
          <w:rFonts w:ascii="Calibri" w:hAnsi="Calibri"/>
        </w:rPr>
        <w:t xml:space="preserve"> estamos en condiciones de prestar el servicio </w:t>
      </w:r>
      <w:r>
        <w:rPr>
          <w:rFonts w:ascii="Calibri" w:hAnsi="Calibri"/>
        </w:rPr>
        <w:t>en forma inmediata</w:t>
      </w:r>
      <w:r w:rsidR="00C12C9F">
        <w:rPr>
          <w:rFonts w:ascii="Calibri" w:hAnsi="Calibri"/>
        </w:rPr>
        <w:t>.</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forma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0646C1" w:rsidRDefault="00DB3A54" w:rsidP="004D58C4">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4D58C4" w:rsidRPr="00C12C9F" w:rsidRDefault="004D58C4" w:rsidP="004D58C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r>
        <w:rPr>
          <w:rFonts w:ascii="Calibri" w:hAnsi="Calibri" w:cs="Calibri"/>
          <w:shd w:val="clear" w:color="auto" w:fill="FFC000"/>
        </w:rPr>
        <w:t xml:space="preserve">de asistencia térmica (Hot </w:t>
      </w:r>
      <w:proofErr w:type="spellStart"/>
      <w:r>
        <w:rPr>
          <w:rFonts w:ascii="Calibri" w:hAnsi="Calibri" w:cs="Calibri"/>
          <w:shd w:val="clear" w:color="auto" w:fill="FFC000"/>
        </w:rPr>
        <w:t>Water</w:t>
      </w:r>
      <w:proofErr w:type="spellEnd"/>
      <w:r>
        <w:rPr>
          <w:rFonts w:ascii="Calibri" w:hAnsi="Calibri" w:cs="Calibri"/>
          <w:shd w:val="clear" w:color="auto" w:fill="FFC000"/>
        </w:rPr>
        <w:t xml:space="preserve"> </w:t>
      </w:r>
      <w:proofErr w:type="spellStart"/>
      <w:r>
        <w:rPr>
          <w:rFonts w:ascii="Calibri" w:hAnsi="Calibri" w:cs="Calibri"/>
          <w:shd w:val="clear" w:color="auto" w:fill="FFC000"/>
        </w:rPr>
        <w:t>Steam</w:t>
      </w:r>
      <w:proofErr w:type="spellEnd"/>
      <w:r>
        <w:rPr>
          <w:rFonts w:ascii="Calibri" w:hAnsi="Calibri" w:cs="Calibri"/>
          <w:shd w:val="clear" w:color="auto" w:fill="FFC000"/>
        </w:rPr>
        <w:t>)</w:t>
      </w:r>
    </w:p>
    <w:p w:rsidR="004D58C4" w:rsidRDefault="004D58C4" w:rsidP="004D58C4">
      <w:pPr>
        <w:spacing w:line="360" w:lineRule="auto"/>
        <w:ind w:left="714"/>
        <w:rPr>
          <w:rFonts w:ascii="Calibri" w:hAnsi="Calibri" w:cs="Calibri"/>
        </w:rPr>
      </w:pP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p>
    <w:p w:rsidR="00DB3A54" w:rsidRDefault="00031E83" w:rsidP="002B6E96">
      <w:pPr>
        <w:spacing w:line="360" w:lineRule="auto"/>
        <w:ind w:left="714"/>
        <w:rPr>
          <w:rFonts w:ascii="Calibri" w:hAnsi="Calibri" w:cs="Calibri"/>
        </w:rPr>
      </w:pPr>
      <w:r w:rsidRPr="00E8432B">
        <w:rPr>
          <w:rFonts w:ascii="Calibri" w:hAnsi="Calibri" w:cs="Calibri"/>
        </w:rPr>
        <w:lastRenderedPageBreak/>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CF5B8B" w:rsidRDefault="00DB3A54" w:rsidP="005B3C14">
      <w:pPr>
        <w:shd w:val="clear" w:color="auto" w:fill="FFC000"/>
        <w:spacing w:after="0" w:line="360" w:lineRule="auto"/>
        <w:ind w:left="357"/>
        <w:rPr>
          <w:rFonts w:ascii="Calibri" w:hAnsi="Calibri" w:cs="Calibri"/>
        </w:rPr>
      </w:pPr>
      <w:r w:rsidRPr="00CF5B8B">
        <w:rPr>
          <w:rFonts w:ascii="Calibri" w:hAnsi="Calibri" w:cs="Calibri"/>
          <w:shd w:val="clear" w:color="auto" w:fill="FFC000"/>
        </w:rPr>
        <w:t>1</w:t>
      </w:r>
      <w:r w:rsidR="002B6E96" w:rsidRPr="00CF5B8B">
        <w:rPr>
          <w:rFonts w:ascii="Calibri" w:hAnsi="Calibri" w:cs="Calibri"/>
          <w:shd w:val="clear" w:color="auto" w:fill="FFC000"/>
        </w:rPr>
        <w:t xml:space="preserve"> </w:t>
      </w:r>
      <w:proofErr w:type="spellStart"/>
      <w:r w:rsidR="002B6E96" w:rsidRPr="00CF5B8B">
        <w:rPr>
          <w:rFonts w:ascii="Calibri" w:hAnsi="Calibri" w:cs="Calibri"/>
          <w:shd w:val="clear" w:color="auto" w:fill="FFC000"/>
        </w:rPr>
        <w:t>Trailler</w:t>
      </w:r>
      <w:proofErr w:type="spellEnd"/>
      <w:r w:rsidR="002B6E96" w:rsidRPr="00CF5B8B">
        <w:rPr>
          <w:rFonts w:ascii="Calibri" w:hAnsi="Calibri" w:cs="Calibri"/>
          <w:shd w:val="clear" w:color="auto" w:fill="FFC000"/>
        </w:rPr>
        <w:t xml:space="preserve"> Oficina, Comedor y Vestuario</w:t>
      </w:r>
    </w:p>
    <w:p w:rsidR="00DB3A54" w:rsidRDefault="00DB3A54" w:rsidP="00DB3A54">
      <w:pPr>
        <w:spacing w:line="360" w:lineRule="auto"/>
        <w:ind w:left="714"/>
        <w:rPr>
          <w:rFonts w:ascii="Calibri" w:hAnsi="Calibri" w:cs="Calibri"/>
        </w:rPr>
      </w:pPr>
      <w:r w:rsidRPr="00CF5B8B">
        <w:rPr>
          <w:rFonts w:ascii="Calibri" w:hAnsi="Calibri" w:cs="Calibri"/>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4D58C4" w:rsidRPr="005527D7" w:rsidRDefault="004D58C4" w:rsidP="004D58C4">
      <w:pPr>
        <w:spacing w:line="360" w:lineRule="auto"/>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t xml:space="preserve">Se implementara en forma inmediata en caso de ser adjudicatarios de la licitación,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3E5FCC" w:rsidRDefault="006178CA" w:rsidP="003E5FCC">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Bases Operativas</w:t>
      </w:r>
      <w:r w:rsidRPr="005527D7">
        <w:rPr>
          <w:rFonts w:ascii="Calibri" w:hAnsi="Calibri"/>
        </w:rPr>
        <w:t>)</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3E5FCC" w:rsidP="003E5FCC">
      <w:pPr>
        <w:spacing w:line="360" w:lineRule="auto"/>
        <w:ind w:left="714"/>
      </w:pPr>
      <w:r>
        <w:t>Todos los procesos solicitados en el pliego licitatorio,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87014A" w:rsidRDefault="0087014A" w:rsidP="006178CA">
      <w:pPr>
        <w:spacing w:line="360" w:lineRule="auto"/>
        <w:rPr>
          <w:rFonts w:ascii="Calibri" w:hAnsi="Calibri"/>
        </w:rPr>
      </w:pPr>
    </w:p>
    <w:p w:rsidR="0087014A" w:rsidRDefault="0087014A" w:rsidP="0087014A">
      <w:pPr>
        <w:spacing w:line="360" w:lineRule="auto"/>
        <w:rPr>
          <w:rFonts w:ascii="Calibri" w:hAnsi="Calibri"/>
        </w:rPr>
      </w:pPr>
    </w:p>
    <w:p w:rsidR="000646C1" w:rsidRDefault="000646C1" w:rsidP="000646C1">
      <w:pPr>
        <w:spacing w:line="360" w:lineRule="auto"/>
        <w:rPr>
          <w:rFonts w:ascii="Calibri" w:hAnsi="Calibri"/>
        </w:rPr>
      </w:pPr>
      <w:r w:rsidRPr="005527D7">
        <w:rPr>
          <w:rFonts w:ascii="Calibri" w:hAnsi="Calibri"/>
        </w:rPr>
        <w:lastRenderedPageBreak/>
        <w:t xml:space="preserve">(Ver </w:t>
      </w:r>
      <w:r>
        <w:rPr>
          <w:rFonts w:ascii="Calibri" w:hAnsi="Calibri"/>
        </w:rPr>
        <w:t>Anexo Certificados</w:t>
      </w:r>
      <w:r w:rsidRPr="005527D7">
        <w:rPr>
          <w:rFonts w:ascii="Calibri" w:hAnsi="Calibri"/>
        </w:rPr>
        <w:t>)</w:t>
      </w:r>
    </w:p>
    <w:p w:rsidR="000646C1" w:rsidRDefault="000646C1" w:rsidP="000646C1">
      <w:pPr>
        <w:shd w:val="clear" w:color="auto" w:fill="E0E0E2" w:themeFill="text1" w:themeFillTint="33"/>
        <w:spacing w:after="0" w:line="360" w:lineRule="auto"/>
        <w:rPr>
          <w:rFonts w:ascii="Calibri" w:hAnsi="Calibri"/>
          <w:b/>
        </w:rPr>
      </w:pPr>
      <w:r>
        <w:rPr>
          <w:rFonts w:ascii="Calibri" w:hAnsi="Calibri"/>
          <w:b/>
        </w:rPr>
        <w:t>PROPUESTA ECONOMICA</w:t>
      </w:r>
    </w:p>
    <w:p w:rsidR="000646C1" w:rsidRDefault="000646C1" w:rsidP="000646C1">
      <w:pPr>
        <w:pStyle w:val="Prrafodelista"/>
        <w:spacing w:line="360" w:lineRule="auto"/>
        <w:ind w:left="1434"/>
      </w:pPr>
    </w:p>
    <w:tbl>
      <w:tblPr>
        <w:tblStyle w:val="Cuadrculaclara-nfasis31"/>
        <w:tblW w:w="0" w:type="auto"/>
        <w:tblLook w:val="04A0" w:firstRow="1" w:lastRow="0" w:firstColumn="1" w:lastColumn="0" w:noHBand="0" w:noVBand="1"/>
      </w:tblPr>
      <w:tblGrid>
        <w:gridCol w:w="3794"/>
        <w:gridCol w:w="3260"/>
        <w:gridCol w:w="1892"/>
      </w:tblGrid>
      <w:tr w:rsidR="004D58C4" w:rsidRPr="004D58C4" w:rsidTr="006D00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4D58C4" w:rsidRPr="004D58C4" w:rsidRDefault="004D58C4" w:rsidP="004D58C4">
            <w:pPr>
              <w:spacing w:line="360" w:lineRule="auto"/>
              <w:contextualSpacing/>
              <w:jc w:val="center"/>
            </w:pPr>
            <w:r w:rsidRPr="004D58C4">
              <w:t>CONCEPTO</w:t>
            </w:r>
          </w:p>
        </w:tc>
        <w:tc>
          <w:tcPr>
            <w:tcW w:w="3260" w:type="dxa"/>
            <w:shd w:val="clear" w:color="auto" w:fill="D9D9D9" w:themeFill="background1" w:themeFillShade="D9"/>
            <w:vAlign w:val="bottom"/>
          </w:tcPr>
          <w:p w:rsidR="004D58C4" w:rsidRPr="004D58C4" w:rsidRDefault="004D58C4" w:rsidP="004D58C4">
            <w:pPr>
              <w:spacing w:line="360" w:lineRule="auto"/>
              <w:contextualSpacing/>
              <w:jc w:val="center"/>
              <w:cnfStyle w:val="100000000000" w:firstRow="1" w:lastRow="0" w:firstColumn="0" w:lastColumn="0" w:oddVBand="0" w:evenVBand="0" w:oddHBand="0" w:evenHBand="0" w:firstRowFirstColumn="0" w:firstRowLastColumn="0" w:lastRowFirstColumn="0" w:lastRowLastColumn="0"/>
            </w:pPr>
            <w:r w:rsidRPr="004D58C4">
              <w:t>DURACION/ALCANCE</w:t>
            </w:r>
          </w:p>
        </w:tc>
        <w:tc>
          <w:tcPr>
            <w:tcW w:w="1892" w:type="dxa"/>
            <w:shd w:val="clear" w:color="auto" w:fill="D9D9D9" w:themeFill="background1" w:themeFillShade="D9"/>
            <w:vAlign w:val="bottom"/>
          </w:tcPr>
          <w:p w:rsidR="004D58C4" w:rsidRPr="004D58C4" w:rsidRDefault="004D58C4" w:rsidP="004D58C4">
            <w:pPr>
              <w:spacing w:line="360" w:lineRule="auto"/>
              <w:contextualSpacing/>
              <w:jc w:val="center"/>
              <w:cnfStyle w:val="100000000000" w:firstRow="1" w:lastRow="0" w:firstColumn="0" w:lastColumn="0" w:oddVBand="0" w:evenVBand="0" w:oddHBand="0" w:evenHBand="0" w:firstRowFirstColumn="0" w:firstRowLastColumn="0" w:lastRowFirstColumn="0" w:lastRowLastColumn="0"/>
            </w:pPr>
            <w:r w:rsidRPr="004D58C4">
              <w:t>PRECIO</w:t>
            </w:r>
          </w:p>
        </w:tc>
      </w:tr>
      <w:tr w:rsidR="004D58C4" w:rsidRPr="004D58C4" w:rsidTr="006D0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D58C4" w:rsidRPr="004D58C4" w:rsidRDefault="004D58C4" w:rsidP="004D58C4">
            <w:pPr>
              <w:spacing w:line="360" w:lineRule="auto"/>
              <w:contextualSpacing/>
            </w:pPr>
            <w:r w:rsidRPr="004D58C4">
              <w:t>DTM</w:t>
            </w:r>
          </w:p>
        </w:tc>
        <w:tc>
          <w:tcPr>
            <w:tcW w:w="3260" w:type="dxa"/>
            <w:vAlign w:val="center"/>
          </w:tcPr>
          <w:p w:rsidR="004D58C4" w:rsidRPr="004D58C4" w:rsidRDefault="004D58C4" w:rsidP="004D58C4">
            <w:pPr>
              <w:spacing w:line="360" w:lineRule="auto"/>
              <w:contextualSpacing/>
              <w:cnfStyle w:val="000000100000" w:firstRow="0" w:lastRow="0" w:firstColumn="0" w:lastColumn="0" w:oddVBand="0" w:evenVBand="0" w:oddHBand="1" w:evenHBand="0" w:firstRowFirstColumn="0" w:firstRowLastColumn="0" w:lastRowFirstColumn="0" w:lastRowLastColumn="0"/>
            </w:pPr>
            <w:r w:rsidRPr="004D58C4">
              <w:t>DTM (HASTA 40 KILOMETROS)</w:t>
            </w:r>
          </w:p>
        </w:tc>
        <w:tc>
          <w:tcPr>
            <w:tcW w:w="1892" w:type="dxa"/>
            <w:vAlign w:val="center"/>
          </w:tcPr>
          <w:p w:rsidR="004D58C4" w:rsidRPr="004D58C4" w:rsidRDefault="004D58C4" w:rsidP="004D58C4">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b/>
              </w:rPr>
            </w:pPr>
            <w:r w:rsidRPr="004D58C4">
              <w:rPr>
                <w:b/>
              </w:rPr>
              <w:t>U$S 2.444,00</w:t>
            </w:r>
          </w:p>
        </w:tc>
      </w:tr>
      <w:tr w:rsidR="004D58C4" w:rsidRPr="004D58C4" w:rsidTr="006D0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D58C4" w:rsidRPr="004D58C4" w:rsidRDefault="004D58C4" w:rsidP="004D58C4">
            <w:pPr>
              <w:spacing w:line="360" w:lineRule="auto"/>
              <w:contextualSpacing/>
            </w:pPr>
            <w:r w:rsidRPr="004D58C4">
              <w:t>OPERACIÓN POSITIVA CAMBIO DE BOMBA SACANDO EN TIRO DOBLE DE VARILLAS</w:t>
            </w:r>
          </w:p>
        </w:tc>
        <w:tc>
          <w:tcPr>
            <w:tcW w:w="3260" w:type="dxa"/>
            <w:vAlign w:val="center"/>
          </w:tcPr>
          <w:p w:rsidR="004D58C4" w:rsidRPr="004D58C4" w:rsidRDefault="004D58C4" w:rsidP="004D58C4">
            <w:pPr>
              <w:spacing w:line="360" w:lineRule="auto"/>
              <w:contextualSpacing/>
              <w:cnfStyle w:val="000000010000" w:firstRow="0" w:lastRow="0" w:firstColumn="0" w:lastColumn="0" w:oddVBand="0" w:evenVBand="0" w:oddHBand="0" w:evenHBand="1" w:firstRowFirstColumn="0" w:firstRowLastColumn="0" w:lastRowFirstColumn="0" w:lastRowLastColumn="0"/>
            </w:pPr>
            <w:r w:rsidRPr="004D58C4">
              <w:t>Toda la operación</w:t>
            </w:r>
          </w:p>
        </w:tc>
        <w:tc>
          <w:tcPr>
            <w:tcW w:w="1892" w:type="dxa"/>
            <w:vAlign w:val="center"/>
          </w:tcPr>
          <w:p w:rsidR="004D58C4" w:rsidRPr="004D58C4" w:rsidRDefault="004D58C4" w:rsidP="004D58C4">
            <w:pPr>
              <w:spacing w:line="360" w:lineRule="auto"/>
              <w:contextualSpacing/>
              <w:jc w:val="right"/>
              <w:cnfStyle w:val="000000010000" w:firstRow="0" w:lastRow="0" w:firstColumn="0" w:lastColumn="0" w:oddVBand="0" w:evenVBand="0" w:oddHBand="0" w:evenHBand="1" w:firstRowFirstColumn="0" w:firstRowLastColumn="0" w:lastRowFirstColumn="0" w:lastRowLastColumn="0"/>
              <w:rPr>
                <w:b/>
              </w:rPr>
            </w:pPr>
            <w:r w:rsidRPr="004D58C4">
              <w:rPr>
                <w:b/>
              </w:rPr>
              <w:t>U$S 18.800,00</w:t>
            </w:r>
          </w:p>
        </w:tc>
      </w:tr>
      <w:tr w:rsidR="004D58C4" w:rsidRPr="004D58C4" w:rsidTr="006D0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D58C4" w:rsidRPr="004D58C4" w:rsidRDefault="004D58C4" w:rsidP="004D58C4">
            <w:pPr>
              <w:spacing w:line="360" w:lineRule="auto"/>
              <w:contextualSpacing/>
            </w:pPr>
            <w:r w:rsidRPr="004D58C4">
              <w:t>OPERACIÓN POSITIVA CAMBIO DE BOMBA SACANDO CON DESARME DE VARILLAS</w:t>
            </w:r>
          </w:p>
        </w:tc>
        <w:tc>
          <w:tcPr>
            <w:tcW w:w="3260" w:type="dxa"/>
            <w:vAlign w:val="center"/>
          </w:tcPr>
          <w:p w:rsidR="004D58C4" w:rsidRPr="004D58C4" w:rsidRDefault="004D58C4" w:rsidP="004D58C4">
            <w:pPr>
              <w:spacing w:line="360" w:lineRule="auto"/>
              <w:contextualSpacing/>
              <w:cnfStyle w:val="000000100000" w:firstRow="0" w:lastRow="0" w:firstColumn="0" w:lastColumn="0" w:oddVBand="0" w:evenVBand="0" w:oddHBand="1" w:evenHBand="0" w:firstRowFirstColumn="0" w:firstRowLastColumn="0" w:lastRowFirstColumn="0" w:lastRowLastColumn="0"/>
            </w:pPr>
            <w:r w:rsidRPr="004D58C4">
              <w:t>Toda la operación</w:t>
            </w:r>
          </w:p>
        </w:tc>
        <w:tc>
          <w:tcPr>
            <w:tcW w:w="1892" w:type="dxa"/>
            <w:vAlign w:val="center"/>
          </w:tcPr>
          <w:p w:rsidR="004D58C4" w:rsidRPr="004D58C4" w:rsidRDefault="004D58C4" w:rsidP="004D58C4">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b/>
              </w:rPr>
            </w:pPr>
            <w:r w:rsidRPr="004D58C4">
              <w:rPr>
                <w:b/>
              </w:rPr>
              <w:t>U$S 23.000,00</w:t>
            </w:r>
          </w:p>
        </w:tc>
      </w:tr>
      <w:tr w:rsidR="004D58C4" w:rsidRPr="004D58C4" w:rsidTr="006D0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D58C4" w:rsidRPr="004D58C4" w:rsidRDefault="004D58C4" w:rsidP="004D58C4">
            <w:pPr>
              <w:spacing w:line="360" w:lineRule="auto"/>
              <w:contextualSpacing/>
            </w:pPr>
            <w:r w:rsidRPr="004D58C4">
              <w:t>OPERACIÓN POSITIVA CAMBIO DE BOMBA CON PESCA.</w:t>
            </w:r>
          </w:p>
        </w:tc>
        <w:tc>
          <w:tcPr>
            <w:tcW w:w="3260" w:type="dxa"/>
            <w:vAlign w:val="center"/>
          </w:tcPr>
          <w:p w:rsidR="004D58C4" w:rsidRPr="004D58C4" w:rsidRDefault="004D58C4" w:rsidP="004D58C4">
            <w:pPr>
              <w:spacing w:line="360" w:lineRule="auto"/>
              <w:contextualSpacing/>
              <w:cnfStyle w:val="000000010000" w:firstRow="0" w:lastRow="0" w:firstColumn="0" w:lastColumn="0" w:oddVBand="0" w:evenVBand="0" w:oddHBand="0" w:evenHBand="1" w:firstRowFirstColumn="0" w:firstRowLastColumn="0" w:lastRowFirstColumn="0" w:lastRowLastColumn="0"/>
            </w:pPr>
            <w:r w:rsidRPr="004D58C4">
              <w:t>Toda la operación</w:t>
            </w:r>
          </w:p>
        </w:tc>
        <w:tc>
          <w:tcPr>
            <w:tcW w:w="1892" w:type="dxa"/>
            <w:vAlign w:val="center"/>
          </w:tcPr>
          <w:p w:rsidR="004D58C4" w:rsidRPr="004D58C4" w:rsidRDefault="004D58C4" w:rsidP="004D58C4">
            <w:pPr>
              <w:spacing w:line="360" w:lineRule="auto"/>
              <w:contextualSpacing/>
              <w:jc w:val="right"/>
              <w:cnfStyle w:val="000000010000" w:firstRow="0" w:lastRow="0" w:firstColumn="0" w:lastColumn="0" w:oddVBand="0" w:evenVBand="0" w:oddHBand="0" w:evenHBand="1" w:firstRowFirstColumn="0" w:firstRowLastColumn="0" w:lastRowFirstColumn="0" w:lastRowLastColumn="0"/>
              <w:rPr>
                <w:b/>
              </w:rPr>
            </w:pPr>
            <w:r w:rsidRPr="004D58C4">
              <w:rPr>
                <w:b/>
              </w:rPr>
              <w:t>U$S 23.800,00</w:t>
            </w:r>
          </w:p>
        </w:tc>
      </w:tr>
      <w:tr w:rsidR="004D58C4" w:rsidRPr="004D58C4" w:rsidTr="006D0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D58C4" w:rsidRPr="004D58C4" w:rsidRDefault="004D58C4" w:rsidP="004D58C4">
            <w:pPr>
              <w:spacing w:line="360" w:lineRule="auto"/>
              <w:contextualSpacing/>
            </w:pPr>
            <w:r w:rsidRPr="004D58C4">
              <w:t>HORA OPERATIVA ADICIONAL</w:t>
            </w:r>
          </w:p>
        </w:tc>
        <w:tc>
          <w:tcPr>
            <w:tcW w:w="3260" w:type="dxa"/>
          </w:tcPr>
          <w:p w:rsidR="004D58C4" w:rsidRPr="004D58C4" w:rsidRDefault="004D58C4" w:rsidP="004D58C4">
            <w:pPr>
              <w:spacing w:line="360" w:lineRule="auto"/>
              <w:contextualSpacing/>
              <w:cnfStyle w:val="000000100000" w:firstRow="0" w:lastRow="0" w:firstColumn="0" w:lastColumn="0" w:oddVBand="0" w:evenVBand="0" w:oddHBand="1" w:evenHBand="0" w:firstRowFirstColumn="0" w:firstRowLastColumn="0" w:lastRowFirstColumn="0" w:lastRowLastColumn="0"/>
            </w:pPr>
            <w:r w:rsidRPr="004D58C4">
              <w:t>1 HORA</w:t>
            </w:r>
          </w:p>
        </w:tc>
        <w:tc>
          <w:tcPr>
            <w:tcW w:w="1892" w:type="dxa"/>
            <w:vAlign w:val="center"/>
          </w:tcPr>
          <w:p w:rsidR="004D58C4" w:rsidRPr="004D58C4" w:rsidRDefault="004D58C4" w:rsidP="004D58C4">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b/>
              </w:rPr>
            </w:pPr>
            <w:r w:rsidRPr="004D58C4">
              <w:rPr>
                <w:b/>
              </w:rPr>
              <w:t>U$S 517,00</w:t>
            </w:r>
          </w:p>
        </w:tc>
      </w:tr>
      <w:tr w:rsidR="004D58C4" w:rsidRPr="004D58C4" w:rsidTr="006D0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D58C4" w:rsidRPr="004D58C4" w:rsidRDefault="004D58C4" w:rsidP="004D58C4">
            <w:pPr>
              <w:spacing w:line="360" w:lineRule="auto"/>
              <w:contextualSpacing/>
            </w:pPr>
            <w:r w:rsidRPr="004D58C4">
              <w:t>KILOMETRO ADICIONAL DESPUES DE 40 KILOMETROS</w:t>
            </w:r>
          </w:p>
        </w:tc>
        <w:tc>
          <w:tcPr>
            <w:tcW w:w="3260" w:type="dxa"/>
          </w:tcPr>
          <w:p w:rsidR="004D58C4" w:rsidRPr="004D58C4" w:rsidRDefault="004D58C4" w:rsidP="004D58C4">
            <w:pPr>
              <w:spacing w:line="360" w:lineRule="auto"/>
              <w:contextualSpacing/>
              <w:cnfStyle w:val="000000010000" w:firstRow="0" w:lastRow="0" w:firstColumn="0" w:lastColumn="0" w:oddVBand="0" w:evenVBand="0" w:oddHBand="0" w:evenHBand="1" w:firstRowFirstColumn="0" w:firstRowLastColumn="0" w:lastRowFirstColumn="0" w:lastRowLastColumn="0"/>
            </w:pPr>
            <w:r w:rsidRPr="004D58C4">
              <w:t>Desde yacimiento a Neuquén</w:t>
            </w:r>
          </w:p>
        </w:tc>
        <w:tc>
          <w:tcPr>
            <w:tcW w:w="1892" w:type="dxa"/>
            <w:vAlign w:val="center"/>
          </w:tcPr>
          <w:p w:rsidR="004D58C4" w:rsidRPr="004D58C4" w:rsidRDefault="004D58C4" w:rsidP="004D58C4">
            <w:pPr>
              <w:spacing w:line="360" w:lineRule="auto"/>
              <w:contextualSpacing/>
              <w:jc w:val="right"/>
              <w:cnfStyle w:val="000000010000" w:firstRow="0" w:lastRow="0" w:firstColumn="0" w:lastColumn="0" w:oddVBand="0" w:evenVBand="0" w:oddHBand="0" w:evenHBand="1" w:firstRowFirstColumn="0" w:firstRowLastColumn="0" w:lastRowFirstColumn="0" w:lastRowLastColumn="0"/>
              <w:rPr>
                <w:b/>
              </w:rPr>
            </w:pPr>
            <w:r w:rsidRPr="004D58C4">
              <w:rPr>
                <w:b/>
              </w:rPr>
              <w:t>U$S 44,00</w:t>
            </w:r>
          </w:p>
        </w:tc>
      </w:tr>
    </w:tbl>
    <w:p w:rsidR="004D58C4" w:rsidRPr="004D58C4" w:rsidRDefault="004D58C4" w:rsidP="004D58C4">
      <w:pPr>
        <w:spacing w:after="120"/>
        <w:rPr>
          <w:rFonts w:eastAsiaTheme="minorHAnsi" w:cs="Arial"/>
          <w:b/>
          <w:bCs/>
          <w:u w:val="single"/>
          <w:shd w:val="clear" w:color="auto" w:fill="D9D9D9" w:themeFill="background1" w:themeFillShade="D9"/>
          <w:lang w:val="es-AR" w:eastAsia="en-US"/>
        </w:rPr>
      </w:pPr>
    </w:p>
    <w:p w:rsidR="004D58C4" w:rsidRPr="004D58C4" w:rsidRDefault="004D58C4" w:rsidP="004D58C4">
      <w:pPr>
        <w:spacing w:after="120"/>
        <w:ind w:left="284"/>
        <w:rPr>
          <w:rFonts w:eastAsiaTheme="minorHAnsi" w:cs="Arial"/>
          <w:bCs/>
          <w:lang w:val="es-AR" w:eastAsia="en-US"/>
        </w:rPr>
      </w:pPr>
      <w:r w:rsidRPr="004D58C4">
        <w:rPr>
          <w:rFonts w:eastAsiaTheme="minorHAnsi" w:cs="Arial"/>
          <w:b/>
          <w:bCs/>
          <w:u w:val="single"/>
          <w:shd w:val="clear" w:color="auto" w:fill="D9D9D9" w:themeFill="background1" w:themeFillShade="D9"/>
          <w:lang w:val="es-AR" w:eastAsia="en-US"/>
        </w:rPr>
        <w:t>Observaciones</w:t>
      </w:r>
      <w:r w:rsidRPr="004D58C4">
        <w:rPr>
          <w:rFonts w:eastAsiaTheme="minorHAnsi" w:cs="Arial"/>
          <w:b/>
          <w:bCs/>
          <w:u w:val="single"/>
          <w:lang w:val="es-AR" w:eastAsia="en-US"/>
        </w:rPr>
        <w:t xml:space="preserve">: </w:t>
      </w:r>
    </w:p>
    <w:p w:rsidR="004D58C4" w:rsidRPr="004D58C4" w:rsidRDefault="004D58C4" w:rsidP="004D58C4">
      <w:pPr>
        <w:numPr>
          <w:ilvl w:val="0"/>
          <w:numId w:val="10"/>
        </w:numPr>
        <w:spacing w:after="120" w:line="240" w:lineRule="auto"/>
        <w:rPr>
          <w:rFonts w:eastAsiaTheme="minorHAnsi" w:cs="Arial"/>
          <w:bCs/>
          <w:lang w:val="es-AR" w:eastAsia="en-US"/>
        </w:rPr>
      </w:pPr>
      <w:r w:rsidRPr="004D58C4">
        <w:rPr>
          <w:rFonts w:eastAsiaTheme="minorHAnsi" w:cs="Arial"/>
          <w:bCs/>
          <w:lang w:val="es-AR" w:eastAsia="en-US"/>
        </w:rPr>
        <w:t>La movilización y desmovilización se certifica una sola vez cada vez que se solicita el servicio,  Esto incluye tanto el viaje de día hasta las oficinas de la operadora, como el de vuelta hasta la base más cercana de Grupo OAS.</w:t>
      </w:r>
    </w:p>
    <w:p w:rsidR="004D58C4" w:rsidRPr="004D58C4" w:rsidRDefault="004D58C4" w:rsidP="004D58C4">
      <w:pPr>
        <w:numPr>
          <w:ilvl w:val="0"/>
          <w:numId w:val="10"/>
        </w:numPr>
        <w:spacing w:after="120" w:line="240" w:lineRule="auto"/>
        <w:rPr>
          <w:rFonts w:eastAsiaTheme="minorHAnsi" w:cs="Arial"/>
          <w:bCs/>
          <w:lang w:val="es-AR" w:eastAsia="en-US"/>
        </w:rPr>
      </w:pPr>
      <w:r w:rsidRPr="004D58C4">
        <w:rPr>
          <w:rFonts w:eastAsiaTheme="minorHAnsi" w:cs="Arial"/>
          <w:bCs/>
          <w:lang w:val="es-AR" w:eastAsia="en-US"/>
        </w:rPr>
        <w:t>La operación positiva incluye el DTM</w:t>
      </w:r>
    </w:p>
    <w:p w:rsidR="004D58C4" w:rsidRPr="004D58C4" w:rsidRDefault="004D58C4" w:rsidP="004D58C4">
      <w:pPr>
        <w:numPr>
          <w:ilvl w:val="0"/>
          <w:numId w:val="10"/>
        </w:numPr>
        <w:spacing w:after="120" w:line="240" w:lineRule="auto"/>
        <w:rPr>
          <w:rFonts w:eastAsiaTheme="minorHAnsi" w:cs="Arial"/>
          <w:bCs/>
          <w:lang w:val="es-AR" w:eastAsia="en-US"/>
        </w:rPr>
      </w:pPr>
      <w:r w:rsidRPr="004D58C4">
        <w:rPr>
          <w:rFonts w:eastAsiaTheme="minorHAnsi" w:cs="Arial"/>
          <w:bCs/>
          <w:lang w:val="es-AR" w:eastAsia="en-US"/>
        </w:rPr>
        <w:t>La operación positiva contempla 4 horas de espera por causas asociadas al cliente, en caso de superar las cuatro horas de espera se certificara por cada hora el valor equivalente al 50% de la hora operativa adicional.</w:t>
      </w:r>
    </w:p>
    <w:p w:rsidR="004D58C4" w:rsidRPr="004D58C4" w:rsidRDefault="004D58C4" w:rsidP="004D58C4">
      <w:pPr>
        <w:numPr>
          <w:ilvl w:val="0"/>
          <w:numId w:val="10"/>
        </w:numPr>
        <w:spacing w:after="120" w:line="240" w:lineRule="auto"/>
        <w:rPr>
          <w:rFonts w:eastAsiaTheme="minorHAnsi" w:cs="Arial"/>
          <w:bCs/>
          <w:lang w:val="es-AR" w:eastAsia="en-US"/>
        </w:rPr>
      </w:pPr>
      <w:r w:rsidRPr="004D58C4">
        <w:rPr>
          <w:rFonts w:eastAsiaTheme="minorHAnsi" w:cs="Arial"/>
          <w:bCs/>
          <w:lang w:val="es-AR" w:eastAsia="en-U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4D58C4" w:rsidRPr="004D58C4" w:rsidRDefault="004D58C4" w:rsidP="004D58C4">
      <w:pPr>
        <w:numPr>
          <w:ilvl w:val="0"/>
          <w:numId w:val="10"/>
        </w:numPr>
        <w:spacing w:after="120" w:line="240" w:lineRule="auto"/>
        <w:rPr>
          <w:rFonts w:eastAsiaTheme="minorHAnsi" w:cs="Arial"/>
          <w:bCs/>
          <w:lang w:val="es-AR" w:eastAsia="en-US"/>
        </w:rPr>
      </w:pPr>
      <w:r w:rsidRPr="004D58C4">
        <w:rPr>
          <w:rFonts w:eastAsiaTheme="minorHAnsi" w:cs="Arial"/>
          <w:bCs/>
          <w:lang w:val="es-AR" w:eastAsia="en-US"/>
        </w:rPr>
        <w:t>Los precios son en dólares.</w:t>
      </w:r>
    </w:p>
    <w:p w:rsidR="004D58C4" w:rsidRPr="004D58C4" w:rsidRDefault="004D58C4" w:rsidP="004D58C4">
      <w:pPr>
        <w:numPr>
          <w:ilvl w:val="0"/>
          <w:numId w:val="10"/>
        </w:numPr>
        <w:spacing w:after="120" w:line="240" w:lineRule="auto"/>
        <w:rPr>
          <w:rFonts w:eastAsiaTheme="minorHAnsi" w:cs="Arial"/>
          <w:bCs/>
          <w:lang w:val="es-AR" w:eastAsia="en-US"/>
        </w:rPr>
      </w:pPr>
      <w:r w:rsidRPr="004D58C4">
        <w:rPr>
          <w:rFonts w:eastAsiaTheme="minorHAnsi" w:cs="Arial"/>
          <w:bCs/>
          <w:lang w:val="es-AR" w:eastAsia="en-US"/>
        </w:rPr>
        <w:t>Los precios no incluyen IVA.</w:t>
      </w:r>
    </w:p>
    <w:p w:rsidR="004D58C4" w:rsidRPr="004D58C4" w:rsidRDefault="004D58C4" w:rsidP="004D58C4">
      <w:pPr>
        <w:spacing w:line="360" w:lineRule="auto"/>
        <w:rPr>
          <w:rFonts w:ascii="Calibri" w:eastAsiaTheme="minorHAnsi" w:hAnsi="Calibri"/>
          <w:lang w:val="es-AR" w:eastAsia="en-US"/>
        </w:rPr>
      </w:pPr>
    </w:p>
    <w:p w:rsidR="000646C1" w:rsidRPr="004D58C4" w:rsidRDefault="000646C1" w:rsidP="004D58C4">
      <w:pPr>
        <w:pStyle w:val="Sangradetextonormal"/>
        <w:ind w:left="0"/>
        <w:rPr>
          <w:rFonts w:ascii="Calibri" w:hAnsi="Calibri"/>
          <w:lang w:val="es-AR"/>
        </w:rPr>
      </w:pPr>
    </w:p>
    <w:sectPr w:rsidR="000646C1" w:rsidRPr="004D58C4" w:rsidSect="0087646C">
      <w:headerReference w:type="even" r:id="rId21"/>
      <w:headerReference w:type="default" r:id="rId22"/>
      <w:footerReference w:type="even" r:id="rId23"/>
      <w:footerReference w:type="default" r:id="rId24"/>
      <w:headerReference w:type="first" r:id="rId25"/>
      <w:footerReference w:type="first" r:id="rId26"/>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DA0" w:rsidRDefault="00E54DA0" w:rsidP="008F34BF">
      <w:pPr>
        <w:spacing w:after="0" w:line="240" w:lineRule="auto"/>
      </w:pPr>
      <w:r>
        <w:separator/>
      </w:r>
    </w:p>
  </w:endnote>
  <w:endnote w:type="continuationSeparator" w:id="0">
    <w:p w:rsidR="00E54DA0" w:rsidRDefault="00E54DA0"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6C1" w:rsidRDefault="000646C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87646C" w:rsidP="0087646C">
    <w:pPr>
      <w:pStyle w:val="Piedepgina"/>
      <w:jc w:val="center"/>
    </w:pPr>
  </w:p>
  <w:p w:rsidR="0087646C" w:rsidRDefault="00AF7B02" w:rsidP="0087646C">
    <w:pPr>
      <w:pStyle w:val="Piedepgina"/>
      <w:jc w:val="center"/>
    </w:pPr>
    <w:r>
      <w:fldChar w:fldCharType="begin"/>
    </w:r>
    <w:r>
      <w:instrText xml:space="preserve"> PAGE   \* MERGEFORMAT </w:instrText>
    </w:r>
    <w:r>
      <w:fldChar w:fldCharType="separate"/>
    </w:r>
    <w:r w:rsidR="00C47A14">
      <w:rPr>
        <w:noProof/>
      </w:rPr>
      <w:t>6</w:t>
    </w:r>
    <w:r>
      <w:rPr>
        <w:noProof/>
      </w:rPr>
      <w:fldChar w:fldCharType="end"/>
    </w:r>
    <w:r w:rsidR="0087646C">
      <w:rPr>
        <w:noProof/>
      </w:rPr>
      <w:drawing>
        <wp:anchor distT="0" distB="0" distL="114300" distR="114300" simplePos="0" relativeHeight="251666432" behindDoc="0" locked="0" layoutInCell="1" allowOverlap="1">
          <wp:simplePos x="0" y="0"/>
          <wp:positionH relativeFrom="column">
            <wp:posOffset>4967575</wp:posOffset>
          </wp:positionH>
          <wp:positionV relativeFrom="paragraph">
            <wp:posOffset>-70721</wp:posOffset>
          </wp:positionV>
          <wp:extent cx="1060819" cy="504000"/>
          <wp:effectExtent l="19050" t="0" r="5981"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1"/>
                  <a:stretch>
                    <a:fillRect/>
                  </a:stretch>
                </pic:blipFill>
                <pic:spPr>
                  <a:xfrm>
                    <a:off x="0" y="0"/>
                    <a:ext cx="1060819" cy="504000"/>
                  </a:xfrm>
                  <a:prstGeom prst="rect">
                    <a:avLst/>
                  </a:prstGeom>
                </pic:spPr>
              </pic:pic>
            </a:graphicData>
          </a:graphic>
        </wp:anchor>
      </w:drawing>
    </w:r>
    <w:r w:rsidR="00CF5B8B">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4"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gB8MA&#10;AADaAAAADwAAAGRycy9kb3ducmV2LnhtbESPQYvCMBSE74L/ITzBm6YWEalGEXHFgyjb9eDx2Tzb&#10;YvPSbaLW/fWbBWGPw8x8w8yXranEgxpXWlYwGkYgiDOrS84VnL4+BlMQziNrrCyTghc5WC66nTkm&#10;2j75kx6pz0WAsEtQQeF9nUjpsoIMuqGtiYN3tY1BH2STS93gM8BNJeMomkiDJYeFAmtaF5Td0rtR&#10;EO/j89ZutuXP5cyjb3s4Rml9VKrfa1czEJ5a/x9+t3dawRj+ro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dgB8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BXOsIA&#10;AADaAAAADwAAAGRycy9kb3ducmV2LnhtbESPT2vCQBTE74LfYXmCN7OxhyjRVaRg24tC/AM5vmZf&#10;k9Ds25BdTfrtu4LgcZiZ3zDr7WAacafO1ZYVzKMYBHFhdc2lgst5P1uCcB5ZY2OZFPyRg+1mPFpj&#10;qm3PGd1PvhQBwi5FBZX3bSqlKyoy6CLbEgfvx3YGfZBdKXWHfYCbRr7FcSIN1hwWKmzpvaLi93Qz&#10;ChKXJ+5zJ7/tR3HO/PFK8pDflJpOht0KhKfBv8LP9pdWsIDHlX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0Fc6wgAAANoAAAAPAAAAAAAAAAAAAAAAAJgCAABkcnMvZG93&#10;bnJldi54bWxQSwUGAAAAAAQABAD1AAAAhwM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qTZ7kA&#10;AADaAAAADwAAAGRycy9kb3ducmV2LnhtbERPyQrCMBC9C/5DGMGLaOqCaDWKC4JXt/vYjG2xmdQm&#10;av17cxA8Pt4+X9amEC+qXG5ZQb8XgSBOrM45VXA+7boTEM4jaywsk4IPOVgumo05xtq++UCvo09F&#10;CGEXo4LM+zKW0iUZGXQ9WxIH7mYrgz7AKpW6wncIN4UcRNFYGsw5NGRY0iaj5H58GgUjM1nzlHfb&#10;q68vMrFDehB1lGq36tUMhKfa/8U/914rCFvDlXAD5OIL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DiipNnuQAAANoAAAAPAAAAAAAAAAAAAAAAAJgCAABkcnMvZG93bnJldi54bWxQ&#10;SwUGAAAAAAQABAD1AAAAfgM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6C1" w:rsidRDefault="000646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DA0" w:rsidRDefault="00E54DA0" w:rsidP="008F34BF">
      <w:pPr>
        <w:spacing w:after="0" w:line="240" w:lineRule="auto"/>
      </w:pPr>
      <w:r>
        <w:separator/>
      </w:r>
    </w:p>
  </w:footnote>
  <w:footnote w:type="continuationSeparator" w:id="0">
    <w:p w:rsidR="00E54DA0" w:rsidRDefault="00E54DA0"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CF5B8B"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0"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aTcUA&#10;AADbAAAADwAAAGRycy9kb3ducmV2LnhtbESPQWvCQBCF74X+h2WEXkQ3iqhEVymFooLUVr14G7Jj&#10;EszOhuzWxH/vHAq9zfDevPfNct25St2pCaVnA6NhAoo487bk3MD59DmYgwoR2WLlmQw8KMB69fqy&#10;xNT6ln/ofoy5khAOKRooYqxTrUNWkMMw9DWxaFffOIyyNrm2DbYS7io9TpKpdliyNBRY00dB2e34&#10;6wz0J5fdab9Lzl+b0WE783U7+77kxrz1uvcFqEhd/Df/XW+t4Au9/CID6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YZpNxQAAANsAAAAPAAAAAAAAAAAAAAAAAJgCAABkcnMv&#10;ZG93bnJldi54bWxQSwUGAAAAAAQABAD1AAAAig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QhcIA&#10;AADbAAAADwAAAGRycy9kb3ducmV2LnhtbERPS2vCQBC+F/oflhF6qxt7KJK6Bim2NMVLNPQ8Zsc8&#10;mp0Nu9uY/ntXELzNx/ecVTaZXozkfGtZwWKegCCurG65VlAePp6XIHxA1thbJgX/5CFbPz6sMNX2&#10;zAWN+1CLGMI+RQVNCEMqpa8aMujndiCO3Mk6gyFCV0vt8BzDTS9fkuRVGmw5NjQ40HtD1e/+zyjo&#10;2sJ0x13hxvynDMekzj+337lST7Np8wYi0BTu4pv7S8f5C7j+Eg+Q6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TdCFwgAAANsAAAAPAAAAAAAAAAAAAAAAAJgCAABkcnMvZG93&#10;bnJldi54bWxQSwUGAAAAAAQABAD1AAAAhwM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2JE8MA&#10;AADbAAAADwAAAGRycy9kb3ducmV2LnhtbERP3WrCMBS+H+wdwhnsbiaK27QaRSyDXWzgtA9wbI5t&#10;tTkpSbTd2y+Dwe7Ox/d7luvBtuJGPjSONYxHCgRx6UzDlYbi8PY0AxEissHWMWn4pgDr1f3dEjPj&#10;ev6i2z5WIoVwyFBDHWOXSRnKmiyGkeuIE3dy3mJM0FfSeOxTuG3lRKkXabHh1FBjR9uaysv+ajVs&#10;fTGoj2M+Lebq8/Wc9/l193zW+vFh2CxARBriv/jP/W7S/A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2JE8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0646C1">
      <w:t xml:space="preserve"> Servicio</w:t>
    </w:r>
    <w:r w:rsidR="00C12C9F">
      <w:t xml:space="preserve"> </w:t>
    </w:r>
    <w:proofErr w:type="spellStart"/>
    <w:r w:rsidR="00C12C9F">
      <w:t>Flush</w:t>
    </w:r>
    <w:proofErr w:type="spellEnd"/>
    <w:r w:rsidR="00C12C9F">
      <w:t xml:space="preserve"> </w:t>
    </w:r>
    <w:proofErr w:type="spellStart"/>
    <w:r w:rsidR="00C12C9F">
      <w:t>By</w:t>
    </w:r>
    <w:proofErr w:type="spellEnd"/>
    <w:r w:rsidR="00C12C9F">
      <w:t xml:space="preserve"> </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6C1" w:rsidRDefault="000646C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9"/>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40206"/>
    <w:rsid w:val="000646C1"/>
    <w:rsid w:val="00065D96"/>
    <w:rsid w:val="000747C9"/>
    <w:rsid w:val="0008503D"/>
    <w:rsid w:val="000A7FA9"/>
    <w:rsid w:val="000C635C"/>
    <w:rsid w:val="000F0D7B"/>
    <w:rsid w:val="00131E82"/>
    <w:rsid w:val="001353FE"/>
    <w:rsid w:val="00173C94"/>
    <w:rsid w:val="001756A0"/>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50E3F"/>
    <w:rsid w:val="00466E43"/>
    <w:rsid w:val="00495A92"/>
    <w:rsid w:val="004B55EC"/>
    <w:rsid w:val="004C7F28"/>
    <w:rsid w:val="004D58C4"/>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6919"/>
    <w:rsid w:val="006178CA"/>
    <w:rsid w:val="006355A5"/>
    <w:rsid w:val="0066759A"/>
    <w:rsid w:val="0067112D"/>
    <w:rsid w:val="00671BF8"/>
    <w:rsid w:val="0068039E"/>
    <w:rsid w:val="0068153B"/>
    <w:rsid w:val="006967DD"/>
    <w:rsid w:val="006B1BA9"/>
    <w:rsid w:val="006D3CFB"/>
    <w:rsid w:val="00704FA7"/>
    <w:rsid w:val="0072061F"/>
    <w:rsid w:val="00750449"/>
    <w:rsid w:val="007670F5"/>
    <w:rsid w:val="007B134F"/>
    <w:rsid w:val="007C05E6"/>
    <w:rsid w:val="007D4996"/>
    <w:rsid w:val="007D5821"/>
    <w:rsid w:val="0087014A"/>
    <w:rsid w:val="0087646C"/>
    <w:rsid w:val="00887388"/>
    <w:rsid w:val="008A7D95"/>
    <w:rsid w:val="008D423E"/>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AF7B02"/>
    <w:rsid w:val="00B31022"/>
    <w:rsid w:val="00B362CC"/>
    <w:rsid w:val="00B60948"/>
    <w:rsid w:val="00BC4EA2"/>
    <w:rsid w:val="00BD1E36"/>
    <w:rsid w:val="00BE5718"/>
    <w:rsid w:val="00C12C9F"/>
    <w:rsid w:val="00C42CBD"/>
    <w:rsid w:val="00C47A14"/>
    <w:rsid w:val="00C60EE7"/>
    <w:rsid w:val="00C739F0"/>
    <w:rsid w:val="00CB4B15"/>
    <w:rsid w:val="00CF5B8B"/>
    <w:rsid w:val="00D3408B"/>
    <w:rsid w:val="00D36C49"/>
    <w:rsid w:val="00D5715E"/>
    <w:rsid w:val="00D95F1C"/>
    <w:rsid w:val="00DB3A54"/>
    <w:rsid w:val="00DC0428"/>
    <w:rsid w:val="00DF2FE6"/>
    <w:rsid w:val="00DF5CD8"/>
    <w:rsid w:val="00E54DA0"/>
    <w:rsid w:val="00E61AF6"/>
    <w:rsid w:val="00EA575B"/>
    <w:rsid w:val="00ED0265"/>
    <w:rsid w:val="00ED2246"/>
    <w:rsid w:val="00EE7002"/>
    <w:rsid w:val="00F31A63"/>
    <w:rsid w:val="00F519F7"/>
    <w:rsid w:val="00F52A02"/>
    <w:rsid w:val="00F57447"/>
    <w:rsid w:val="00F6545C"/>
    <w:rsid w:val="00F77C52"/>
    <w:rsid w:val="00F84EC4"/>
    <w:rsid w:val="00F91B8B"/>
    <w:rsid w:val="00FA30CC"/>
    <w:rsid w:val="00FB45F0"/>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unhideWhenUsed/>
    <w:rsid w:val="000646C1"/>
    <w:pPr>
      <w:spacing w:after="120"/>
      <w:ind w:left="283"/>
    </w:pPr>
  </w:style>
  <w:style w:type="character" w:customStyle="1" w:styleId="SangradetextonormalCar">
    <w:name w:val="Sangría de texto normal Car"/>
    <w:basedOn w:val="Fuentedeprrafopredeter"/>
    <w:link w:val="Sangradetextonormal"/>
    <w:uiPriority w:val="99"/>
    <w:rsid w:val="000646C1"/>
  </w:style>
  <w:style w:type="table" w:customStyle="1" w:styleId="Cuadrculaclara-nfasis31">
    <w:name w:val="Cuadrícula clara - Énfasis 31"/>
    <w:basedOn w:val="Tablanormal"/>
    <w:next w:val="Cuadrculaclara-nfasis3"/>
    <w:uiPriority w:val="62"/>
    <w:rsid w:val="004D58C4"/>
    <w:pPr>
      <w:spacing w:after="0" w:line="240" w:lineRule="auto"/>
    </w:pPr>
    <w:rPr>
      <w:rFonts w:eastAsiaTheme="minorHAnsi"/>
      <w:lang w:val="es-AR" w:eastAsia="en-US"/>
    </w:r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unhideWhenUsed/>
    <w:rsid w:val="000646C1"/>
    <w:pPr>
      <w:spacing w:after="120"/>
      <w:ind w:left="283"/>
    </w:pPr>
  </w:style>
  <w:style w:type="character" w:customStyle="1" w:styleId="SangradetextonormalCar">
    <w:name w:val="Sangría de texto normal Car"/>
    <w:basedOn w:val="Fuentedeprrafopredeter"/>
    <w:link w:val="Sangradetextonormal"/>
    <w:uiPriority w:val="99"/>
    <w:rsid w:val="000646C1"/>
  </w:style>
  <w:style w:type="table" w:customStyle="1" w:styleId="Cuadrculaclara-nfasis31">
    <w:name w:val="Cuadrícula clara - Énfasis 31"/>
    <w:basedOn w:val="Tablanormal"/>
    <w:next w:val="Cuadrculaclara-nfasis3"/>
    <w:uiPriority w:val="62"/>
    <w:rsid w:val="004D58C4"/>
    <w:pPr>
      <w:spacing w:after="0" w:line="240" w:lineRule="auto"/>
    </w:pPr>
    <w:rPr>
      <w:rFonts w:eastAsiaTheme="minorHAnsi"/>
      <w:lang w:val="es-AR" w:eastAsia="en-US"/>
    </w:r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cid:image001.jpg@01CE61DF.BBFCEF00" TargetMode="External"/><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image" Target="media/image8.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C26F9"/>
    <w:rsid w:val="000F550A"/>
    <w:rsid w:val="00125B78"/>
    <w:rsid w:val="00131B8B"/>
    <w:rsid w:val="00274CBF"/>
    <w:rsid w:val="00342985"/>
    <w:rsid w:val="0038050D"/>
    <w:rsid w:val="00583348"/>
    <w:rsid w:val="00627303"/>
    <w:rsid w:val="00636189"/>
    <w:rsid w:val="00922B7F"/>
    <w:rsid w:val="00A86BF9"/>
    <w:rsid w:val="00B84B61"/>
    <w:rsid w:val="00C3673E"/>
    <w:rsid w:val="00D07555"/>
    <w:rsid w:val="00DA0E29"/>
    <w:rsid w:val="00E2249F"/>
    <w:rsid w:val="00EA01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1133</Words>
  <Characters>6237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4</cp:revision>
  <dcterms:created xsi:type="dcterms:W3CDTF">2015-10-01T20:04:00Z</dcterms:created>
  <dcterms:modified xsi:type="dcterms:W3CDTF">2015-10-01T20:16:00Z</dcterms:modified>
</cp:coreProperties>
</file>