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4BF" w:rsidRPr="00FA30CC" w:rsidRDefault="00D163CB" w:rsidP="003209CB">
      <w:pPr>
        <w:pStyle w:val="Ttulo1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706368" behindDoc="0" locked="0" layoutInCell="1" allowOverlap="1" wp14:anchorId="11493E89" wp14:editId="41F0C0B9">
            <wp:simplePos x="0" y="0"/>
            <wp:positionH relativeFrom="column">
              <wp:posOffset>-421549</wp:posOffset>
            </wp:positionH>
            <wp:positionV relativeFrom="paragraph">
              <wp:posOffset>-203109</wp:posOffset>
            </wp:positionV>
            <wp:extent cx="6487885" cy="2168091"/>
            <wp:effectExtent l="0" t="0" r="8255" b="3810"/>
            <wp:wrapNone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2862" cy="21697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4C1E4077" wp14:editId="3F9BE51B">
            <wp:simplePos x="0" y="0"/>
            <wp:positionH relativeFrom="column">
              <wp:posOffset>2377440</wp:posOffset>
            </wp:positionH>
            <wp:positionV relativeFrom="paragraph">
              <wp:posOffset>-201930</wp:posOffset>
            </wp:positionV>
            <wp:extent cx="3489325" cy="2159000"/>
            <wp:effectExtent l="0" t="0" r="0" b="0"/>
            <wp:wrapNone/>
            <wp:docPr id="3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9" cstate="print"/>
                    <a:srcRect b="17458"/>
                    <a:stretch>
                      <a:fillRect/>
                    </a:stretch>
                  </pic:blipFill>
                  <pic:spPr>
                    <a:xfrm>
                      <a:off x="0" y="0"/>
                      <a:ext cx="3489325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B10869" wp14:editId="549C888C">
                <wp:simplePos x="0" y="0"/>
                <wp:positionH relativeFrom="column">
                  <wp:posOffset>3886200</wp:posOffset>
                </wp:positionH>
                <wp:positionV relativeFrom="paragraph">
                  <wp:posOffset>-191770</wp:posOffset>
                </wp:positionV>
                <wp:extent cx="2465705" cy="2160270"/>
                <wp:effectExtent l="3810" t="3175" r="0" b="0"/>
                <wp:wrapNone/>
                <wp:docPr id="2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5705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306pt;margin-top:-15.1pt;width:194.15pt;height:170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" fillcolor="#7f7f7f [1612]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2F4BFD" wp14:editId="7582D650">
                <wp:simplePos x="0" y="0"/>
                <wp:positionH relativeFrom="column">
                  <wp:posOffset>1725930</wp:posOffset>
                </wp:positionH>
                <wp:positionV relativeFrom="paragraph">
                  <wp:posOffset>-191770</wp:posOffset>
                </wp:positionV>
                <wp:extent cx="2160270" cy="2160270"/>
                <wp:effectExtent l="0" t="3175" r="0" b="0"/>
                <wp:wrapNone/>
                <wp:docPr id="28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135.9pt;margin-top:-15.1pt;width:170.1pt;height:17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" fillcolor="#ffc000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64BE1D" wp14:editId="2EDE2C89">
                <wp:simplePos x="0" y="0"/>
                <wp:positionH relativeFrom="column">
                  <wp:posOffset>-434340</wp:posOffset>
                </wp:positionH>
                <wp:positionV relativeFrom="paragraph">
                  <wp:posOffset>-191770</wp:posOffset>
                </wp:positionV>
                <wp:extent cx="2160270" cy="2160270"/>
                <wp:effectExtent l="0" t="3175" r="3810" b="0"/>
                <wp:wrapNone/>
                <wp:docPr id="2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-34.2pt;margin-top:-15.1pt;width:170.1pt;height:17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" fillcolor="#ffc000" stroked="f"/>
            </w:pict>
          </mc:Fallback>
        </mc:AlternateContent>
      </w:r>
    </w:p>
    <w:tbl>
      <w:tblPr>
        <w:tblStyle w:val="Sombreadomedio1-nfasis3"/>
        <w:tblpPr w:leftFromText="141" w:rightFromText="141" w:vertAnchor="text" w:horzAnchor="margin" w:tblpY="6836"/>
        <w:tblW w:w="5273" w:type="dxa"/>
        <w:tblLook w:val="04A0" w:firstRow="1" w:lastRow="0" w:firstColumn="1" w:lastColumn="0" w:noHBand="0" w:noVBand="1"/>
      </w:tblPr>
      <w:tblGrid>
        <w:gridCol w:w="2781"/>
        <w:gridCol w:w="2492"/>
      </w:tblGrid>
      <w:tr w:rsidR="004C7F28" w:rsidTr="004C7F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:rsidR="004C7F28" w:rsidRDefault="004C7F28" w:rsidP="004C7F28">
            <w:pPr>
              <w:jc w:val="center"/>
            </w:pPr>
            <w:r>
              <w:t>DATOS DE LA PROPUESTA</w:t>
            </w:r>
          </w:p>
        </w:tc>
      </w:tr>
      <w:tr w:rsidR="004C7F28" w:rsidTr="004C7F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C7F28" w:rsidRPr="00E52B1E" w:rsidRDefault="004C7F28" w:rsidP="004C7F28">
            <w:pPr>
              <w:rPr>
                <w:b w:val="0"/>
              </w:rPr>
            </w:pPr>
            <w:r w:rsidRPr="00E52B1E">
              <w:rPr>
                <w:b w:val="0"/>
              </w:rPr>
              <w:t>CLIENTE</w:t>
            </w:r>
          </w:p>
        </w:tc>
        <w:tc>
          <w:tcPr>
            <w:tcW w:w="0" w:type="auto"/>
          </w:tcPr>
          <w:p w:rsidR="004C7F28" w:rsidRPr="00E52B1E" w:rsidRDefault="00A0527D" w:rsidP="00A052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PCR</w:t>
            </w:r>
          </w:p>
        </w:tc>
      </w:tr>
      <w:tr w:rsidR="004C7F28" w:rsidTr="004C7F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C7F28" w:rsidRPr="00E52B1E" w:rsidRDefault="004C7F28" w:rsidP="004C7F28">
            <w:pPr>
              <w:rPr>
                <w:b w:val="0"/>
              </w:rPr>
            </w:pPr>
            <w:r w:rsidRPr="00E52B1E">
              <w:rPr>
                <w:b w:val="0"/>
              </w:rPr>
              <w:t>FECHA PRESENTACION</w:t>
            </w:r>
          </w:p>
        </w:tc>
        <w:tc>
          <w:tcPr>
            <w:tcW w:w="0" w:type="auto"/>
          </w:tcPr>
          <w:p w:rsidR="004C7F28" w:rsidRPr="00E52B1E" w:rsidRDefault="00A0527D" w:rsidP="00A052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26</w:t>
            </w:r>
            <w:r w:rsidR="006F544E">
              <w:rPr>
                <w:b/>
              </w:rPr>
              <w:t>-0</w:t>
            </w:r>
            <w:r>
              <w:rPr>
                <w:b/>
              </w:rPr>
              <w:t>2</w:t>
            </w:r>
            <w:r w:rsidR="006F544E">
              <w:rPr>
                <w:b/>
              </w:rPr>
              <w:t>-2019</w:t>
            </w:r>
          </w:p>
        </w:tc>
      </w:tr>
      <w:tr w:rsidR="004C7F28" w:rsidTr="004C7F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C7F28" w:rsidRPr="00E52B1E" w:rsidRDefault="004C7F28" w:rsidP="004C7F28">
            <w:pPr>
              <w:rPr>
                <w:b w:val="0"/>
              </w:rPr>
            </w:pPr>
            <w:r w:rsidRPr="00E52B1E">
              <w:rPr>
                <w:b w:val="0"/>
              </w:rPr>
              <w:t>SERVICIO</w:t>
            </w:r>
          </w:p>
        </w:tc>
        <w:tc>
          <w:tcPr>
            <w:tcW w:w="0" w:type="auto"/>
          </w:tcPr>
          <w:p w:rsidR="004C7F28" w:rsidRPr="00E52B1E" w:rsidRDefault="005E0023" w:rsidP="004C7F2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FLUSH</w:t>
            </w:r>
            <w:r w:rsidR="000646C1">
              <w:rPr>
                <w:b/>
              </w:rPr>
              <w:t xml:space="preserve"> BY</w:t>
            </w:r>
          </w:p>
        </w:tc>
      </w:tr>
      <w:tr w:rsidR="004C7F28" w:rsidTr="004C7F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C7F28" w:rsidRPr="00E52B1E" w:rsidRDefault="004C7F28" w:rsidP="004C7F28">
            <w:pPr>
              <w:rPr>
                <w:b w:val="0"/>
              </w:rPr>
            </w:pPr>
            <w:r w:rsidRPr="00E52B1E">
              <w:rPr>
                <w:b w:val="0"/>
              </w:rPr>
              <w:t>NUMERO</w:t>
            </w:r>
          </w:p>
        </w:tc>
        <w:tc>
          <w:tcPr>
            <w:tcW w:w="0" w:type="auto"/>
          </w:tcPr>
          <w:p w:rsidR="004C7F28" w:rsidRPr="00E52B1E" w:rsidRDefault="00A0527D" w:rsidP="00A052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19-030</w:t>
            </w:r>
          </w:p>
        </w:tc>
      </w:tr>
      <w:tr w:rsidR="004C7F28" w:rsidTr="004C7F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C7F28" w:rsidRPr="00E52B1E" w:rsidRDefault="004C7F28" w:rsidP="004C7F28">
            <w:pPr>
              <w:rPr>
                <w:b w:val="0"/>
              </w:rPr>
            </w:pPr>
            <w:r w:rsidRPr="00E52B1E">
              <w:rPr>
                <w:b w:val="0"/>
              </w:rPr>
              <w:t>ELABORADA POR</w:t>
            </w:r>
          </w:p>
        </w:tc>
        <w:tc>
          <w:tcPr>
            <w:tcW w:w="0" w:type="auto"/>
          </w:tcPr>
          <w:p w:rsidR="004C7F28" w:rsidRPr="00E52B1E" w:rsidRDefault="004C7F28" w:rsidP="004C7F2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GORDO FERNANDO</w:t>
            </w:r>
          </w:p>
        </w:tc>
      </w:tr>
    </w:tbl>
    <w:p w:rsidR="008F34BF" w:rsidRPr="00FA30CC" w:rsidRDefault="001947EF" w:rsidP="00F31A63">
      <w:pPr>
        <w:spacing w:before="100" w:beforeAutospacing="1" w:after="100" w:afterAutospacing="1" w:line="240" w:lineRule="auto"/>
      </w:pPr>
      <w:r>
        <w:rPr>
          <w:noProof/>
        </w:rPr>
        <w:drawing>
          <wp:anchor distT="0" distB="0" distL="114300" distR="114300" simplePos="0" relativeHeight="251700224" behindDoc="0" locked="0" layoutInCell="1" allowOverlap="1" wp14:anchorId="41B5CB9A" wp14:editId="7650B613">
            <wp:simplePos x="0" y="0"/>
            <wp:positionH relativeFrom="margin">
              <wp:posOffset>-814705</wp:posOffset>
            </wp:positionH>
            <wp:positionV relativeFrom="margin">
              <wp:posOffset>6273165</wp:posOffset>
            </wp:positionV>
            <wp:extent cx="7169785" cy="2538095"/>
            <wp:effectExtent l="0" t="0" r="0" b="0"/>
            <wp:wrapSquare wrapText="bothSides"/>
            <wp:docPr id="15" name="42b72896-e2dc-4ead-b3f7-51b919d6c7ee" descr="cid:5D0280F4-CC6F-43B5-AF05-AC735A49FC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b72896-e2dc-4ead-b3f7-51b919d6c7ee" descr="cid:5D0280F4-CC6F-43B5-AF05-AC735A49FCC8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785" cy="2538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163CB">
        <w:rPr>
          <w:noProof/>
        </w:rPr>
        <w:drawing>
          <wp:anchor distT="0" distB="0" distL="114300" distR="114300" simplePos="0" relativeHeight="251704320" behindDoc="0" locked="0" layoutInCell="1" allowOverlap="1" wp14:anchorId="302153F1" wp14:editId="099E20A4">
            <wp:simplePos x="0" y="0"/>
            <wp:positionH relativeFrom="column">
              <wp:posOffset>3872865</wp:posOffset>
            </wp:positionH>
            <wp:positionV relativeFrom="paragraph">
              <wp:posOffset>1625419</wp:posOffset>
            </wp:positionV>
            <wp:extent cx="2209800" cy="1473200"/>
            <wp:effectExtent l="0" t="0" r="0" b="0"/>
            <wp:wrapNone/>
            <wp:docPr id="1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1627" cy="14744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63CB">
        <w:rPr>
          <w:noProof/>
        </w:rPr>
        <w:drawing>
          <wp:anchor distT="0" distB="0" distL="114300" distR="114300" simplePos="0" relativeHeight="251681792" behindDoc="0" locked="0" layoutInCell="1" allowOverlap="1" wp14:anchorId="1256F020" wp14:editId="2C46A61C">
            <wp:simplePos x="0" y="0"/>
            <wp:positionH relativeFrom="column">
              <wp:posOffset>3872865</wp:posOffset>
            </wp:positionH>
            <wp:positionV relativeFrom="paragraph">
              <wp:posOffset>4412161</wp:posOffset>
            </wp:positionV>
            <wp:extent cx="2258786" cy="1506107"/>
            <wp:effectExtent l="0" t="0" r="8255" b="0"/>
            <wp:wrapNone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5684" cy="15040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63CB">
        <w:rPr>
          <w:noProof/>
        </w:rPr>
        <w:drawing>
          <wp:anchor distT="0" distB="0" distL="114300" distR="114300" simplePos="0" relativeHeight="251679744" behindDoc="0" locked="0" layoutInCell="1" allowOverlap="1" wp14:anchorId="2D5F59A3" wp14:editId="3DFE9769">
            <wp:simplePos x="0" y="0"/>
            <wp:positionH relativeFrom="column">
              <wp:posOffset>3872865</wp:posOffset>
            </wp:positionH>
            <wp:positionV relativeFrom="paragraph">
              <wp:posOffset>2937147</wp:posOffset>
            </wp:positionV>
            <wp:extent cx="2212520" cy="1475014"/>
            <wp:effectExtent l="0" t="0" r="0" b="0"/>
            <wp:wrapNone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5348" cy="14768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B035EC6" wp14:editId="7B57C4A4">
                <wp:simplePos x="0" y="0"/>
                <wp:positionH relativeFrom="column">
                  <wp:posOffset>166279</wp:posOffset>
                </wp:positionH>
                <wp:positionV relativeFrom="paragraph">
                  <wp:posOffset>3720919</wp:posOffset>
                </wp:positionV>
                <wp:extent cx="3016885" cy="615042"/>
                <wp:effectExtent l="0" t="0" r="0" b="0"/>
                <wp:wrapNone/>
                <wp:docPr id="26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885" cy="6150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1011" w:rsidRPr="004C7F28" w:rsidRDefault="00FC1011" w:rsidP="00DB3A5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</w:pPr>
                            <w:r w:rsidRPr="004C7F28"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  <w:t>PROPUESTA TECNICA</w:t>
                            </w:r>
                            <w:r w:rsidR="00D163CB"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  <w:t xml:space="preserve"> ECONOMICA</w:t>
                            </w:r>
                          </w:p>
                          <w:p w:rsidR="00FC1011" w:rsidRPr="00C12C9F" w:rsidRDefault="00FC1011" w:rsidP="00DB3A54">
                            <w:pPr>
                              <w:rPr>
                                <w:rFonts w:ascii="Calibri" w:hAnsi="Calibri" w:cs="Arial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margin-left:13.1pt;margin-top:293pt;width:237.55pt;height:48.4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" stroked="f">
                <v:textbox>
                  <w:txbxContent>
                    <w:p w:rsidR="00FC1011" w:rsidRPr="004C7F28" w:rsidRDefault="00FC1011" w:rsidP="00DB3A54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</w:pPr>
                      <w:r w:rsidRPr="004C7F28"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  <w:t>PROPUESTA TECNICA</w:t>
                      </w:r>
                      <w:r w:rsidR="00D163CB"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  <w:t xml:space="preserve"> ECONOMICA</w:t>
                      </w:r>
                    </w:p>
                    <w:p w:rsidR="00FC1011" w:rsidRPr="00C12C9F" w:rsidRDefault="00FC1011" w:rsidP="00DB3A54">
                      <w:pPr>
                        <w:rPr>
                          <w:rFonts w:ascii="Calibri" w:hAnsi="Calibri" w:cs="Arial"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711FCB60" wp14:editId="6BCA0F31">
                <wp:simplePos x="0" y="0"/>
                <wp:positionH relativeFrom="column">
                  <wp:posOffset>3875405</wp:posOffset>
                </wp:positionH>
                <wp:positionV relativeFrom="paragraph">
                  <wp:posOffset>2301875</wp:posOffset>
                </wp:positionV>
                <wp:extent cx="2221230" cy="2160270"/>
                <wp:effectExtent l="2540" t="0" r="0" b="4445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23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305.15pt;margin-top:181.25pt;width:174.9pt;height:170.1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" fillcolor="#ffc000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59B5052" wp14:editId="726525EA">
                <wp:simplePos x="0" y="0"/>
                <wp:positionH relativeFrom="column">
                  <wp:posOffset>-355600</wp:posOffset>
                </wp:positionH>
                <wp:positionV relativeFrom="paragraph">
                  <wp:posOffset>1715770</wp:posOffset>
                </wp:positionV>
                <wp:extent cx="4320540" cy="1607820"/>
                <wp:effectExtent l="635" t="1905" r="3175" b="0"/>
                <wp:wrapThrough wrapText="bothSides">
                  <wp:wrapPolygon edited="0">
                    <wp:start x="-48" y="0"/>
                    <wp:lineTo x="-48" y="21506"/>
                    <wp:lineTo x="21600" y="21506"/>
                    <wp:lineTo x="21600" y="0"/>
                    <wp:lineTo x="-48" y="0"/>
                  </wp:wrapPolygon>
                </wp:wrapThrough>
                <wp:docPr id="2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0540" cy="160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1011" w:rsidRDefault="00FC1011" w:rsidP="008F34BF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BE0B74" wp14:editId="67CA6144">
                                  <wp:extent cx="1939723" cy="1440000"/>
                                  <wp:effectExtent l="19050" t="0" r="3377" b="0"/>
                                  <wp:docPr id="13" name="7 Imagen" descr="logo GRUPO OAS 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 GRUPO OAS .jpg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39723" cy="144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margin-left:-28pt;margin-top:135.1pt;width:340.2pt;height:126.6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/FmhwIAABk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" stroked="f">
                <v:textbox>
                  <w:txbxContent>
                    <w:p w:rsidR="00FC1011" w:rsidRDefault="00FC1011" w:rsidP="008F34BF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ABE0B74" wp14:editId="67CA6144">
                            <wp:extent cx="1939723" cy="1440000"/>
                            <wp:effectExtent l="19050" t="0" r="3377" b="0"/>
                            <wp:docPr id="13" name="7 Imagen" descr="logo GRUPO OAS 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 GRUPO OAS .jpg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39723" cy="144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D6C70D4" wp14:editId="3431415E">
                <wp:simplePos x="0" y="0"/>
                <wp:positionH relativeFrom="column">
                  <wp:posOffset>6066790</wp:posOffset>
                </wp:positionH>
                <wp:positionV relativeFrom="paragraph">
                  <wp:posOffset>3769995</wp:posOffset>
                </wp:positionV>
                <wp:extent cx="286385" cy="2160270"/>
                <wp:effectExtent l="3175" t="0" r="0" b="3175"/>
                <wp:wrapNone/>
                <wp:docPr id="22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16027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477.7pt;margin-top:296.85pt;width:22.55pt;height:170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" fillcolor="#ffc000 [3215]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0A59082" wp14:editId="4AA5B181">
                <wp:simplePos x="0" y="0"/>
                <wp:positionH relativeFrom="column">
                  <wp:posOffset>6065520</wp:posOffset>
                </wp:positionH>
                <wp:positionV relativeFrom="paragraph">
                  <wp:posOffset>5930265</wp:posOffset>
                </wp:positionV>
                <wp:extent cx="286385" cy="2050415"/>
                <wp:effectExtent l="1905" t="0" r="0" b="635"/>
                <wp:wrapNone/>
                <wp:docPr id="21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0504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26" style="position:absolute;margin-left:477.6pt;margin-top:466.95pt;width:22.55pt;height:161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" fillcolor="#bfbfbf [2412]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4455795</wp:posOffset>
                </wp:positionV>
                <wp:extent cx="2278380" cy="2160270"/>
                <wp:effectExtent l="3810" t="0" r="3810" b="3175"/>
                <wp:wrapNone/>
                <wp:docPr id="20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8380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306pt;margin-top:350.85pt;width:179.4pt;height:170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" fillcolor="#7f7f7f [1612]" stroked="f"/>
            </w:pict>
          </mc:Fallback>
        </mc:AlternateContent>
      </w:r>
      <w:r w:rsidR="00F743B5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6065520</wp:posOffset>
                </wp:positionH>
                <wp:positionV relativeFrom="paragraph">
                  <wp:posOffset>1609725</wp:posOffset>
                </wp:positionV>
                <wp:extent cx="286385" cy="2160270"/>
                <wp:effectExtent l="1905" t="635" r="0" b="1270"/>
                <wp:wrapNone/>
                <wp:docPr id="18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477.6pt;margin-top:126.75pt;width:22.55pt;height:170.1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" fillcolor="#a5a5a5 [2092]" stroked="f"/>
            </w:pict>
          </mc:Fallback>
        </mc:AlternateContent>
      </w:r>
      <w:r w:rsidR="008F34BF" w:rsidRPr="00FA30CC">
        <w:br w:type="page"/>
      </w:r>
      <w:r w:rsidR="00DB3A54" w:rsidRPr="00DB3A54">
        <w:rPr>
          <w:noProof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margin">
              <wp:posOffset>2139315</wp:posOffset>
            </wp:positionH>
            <wp:positionV relativeFrom="margin">
              <wp:posOffset>3683928</wp:posOffset>
            </wp:positionV>
            <wp:extent cx="860181" cy="398585"/>
            <wp:effectExtent l="19050" t="0" r="0" b="0"/>
            <wp:wrapSquare wrapText="bothSides"/>
            <wp:docPr id="14" name="Imagen 1" descr="cid:image002.jpg@01CE29BA.1CC7B8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id:image002.jpg@01CE29BA.1CC7B8F0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398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B3A54" w:rsidRPr="00DB3A54">
        <w:rPr>
          <w:noProof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1471100</wp:posOffset>
            </wp:positionH>
            <wp:positionV relativeFrom="paragraph">
              <wp:posOffset>3405652</wp:posOffset>
            </wp:positionV>
            <wp:extent cx="402980" cy="316523"/>
            <wp:effectExtent l="19050" t="0" r="0" b="0"/>
            <wp:wrapTopAndBottom/>
            <wp:docPr id="68" name="67 Imagen" descr="bandera argent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dera argentina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590" cy="316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B3A54" w:rsidRPr="00DB3A54"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533253</wp:posOffset>
            </wp:positionH>
            <wp:positionV relativeFrom="paragraph">
              <wp:posOffset>3370482</wp:posOffset>
            </wp:positionV>
            <wp:extent cx="672612" cy="363416"/>
            <wp:effectExtent l="19050" t="0" r="0" b="0"/>
            <wp:wrapNone/>
            <wp:docPr id="16" name="Imagen 2" descr="C:\Users\fgordo\AppData\Local\Microsoft\Windows\Temporary Internet Files\Content.Word\logo empresa patagon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gordo\AppData\Local\Microsoft\Windows\Temporary Internet Files\Content.Word\logo empresa patagonica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612" cy="363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646C" w:rsidRDefault="0087646C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sz w:val="32"/>
        </w:rPr>
      </w:pPr>
    </w:p>
    <w:p w:rsidR="00DB3A54" w:rsidRPr="009D1AB0" w:rsidRDefault="00C12C9F" w:rsidP="00DB3A54">
      <w:pPr>
        <w:rPr>
          <w:rFonts w:ascii="Calibri" w:hAnsi="Calibri"/>
          <w:b/>
          <w:bCs/>
          <w:sz w:val="28"/>
        </w:rPr>
      </w:pPr>
      <w:r>
        <w:rPr>
          <w:rFonts w:ascii="Calibri" w:hAnsi="Calibri"/>
          <w:b/>
          <w:bCs/>
          <w:sz w:val="28"/>
        </w:rPr>
        <w:t xml:space="preserve">Señores: </w:t>
      </w:r>
      <w:r w:rsidR="00DB3A54" w:rsidRPr="009D1AB0">
        <w:rPr>
          <w:rFonts w:ascii="Calibri" w:hAnsi="Calibri"/>
          <w:b/>
          <w:bCs/>
        </w:rPr>
        <w:tab/>
      </w:r>
      <w:r w:rsidR="00DB3A54" w:rsidRPr="009D1AB0">
        <w:rPr>
          <w:rFonts w:ascii="Calibri" w:hAnsi="Calibri"/>
          <w:b/>
          <w:bCs/>
        </w:rPr>
        <w:tab/>
      </w:r>
    </w:p>
    <w:p w:rsidR="00DB3A54" w:rsidRPr="00A0527D" w:rsidRDefault="00A0527D" w:rsidP="00DB3A54">
      <w:pPr>
        <w:rPr>
          <w:rFonts w:ascii="Calibri" w:hAnsi="Calibri"/>
          <w:b/>
          <w:bCs/>
          <w:sz w:val="28"/>
          <w:u w:val="single"/>
        </w:rPr>
      </w:pPr>
      <w:r w:rsidRPr="00A0527D">
        <w:rPr>
          <w:rFonts w:ascii="Calibri" w:hAnsi="Calibri"/>
          <w:b/>
          <w:bCs/>
          <w:sz w:val="28"/>
          <w:u w:val="single"/>
        </w:rPr>
        <w:t>PCR</w:t>
      </w:r>
    </w:p>
    <w:p w:rsidR="00DB3A54" w:rsidRPr="00DB3A54" w:rsidRDefault="00DB3A54" w:rsidP="00DB3A54">
      <w:pPr>
        <w:jc w:val="right"/>
        <w:rPr>
          <w:rFonts w:ascii="Calibri" w:hAnsi="Calibri" w:cs="Arial"/>
          <w:color w:val="000000"/>
          <w:sz w:val="20"/>
          <w:szCs w:val="20"/>
        </w:rPr>
      </w:pPr>
      <w:r w:rsidRPr="009D1AB0">
        <w:rPr>
          <w:rFonts w:ascii="Calibri" w:hAnsi="Calibri"/>
          <w:b/>
          <w:bCs/>
        </w:rPr>
        <w:t xml:space="preserve">                                                  REF.:</w:t>
      </w:r>
      <w:r w:rsidRPr="009D1AB0">
        <w:rPr>
          <w:rFonts w:ascii="Calibri" w:hAnsi="Calibri" w:cs="Arial"/>
          <w:color w:val="000000"/>
          <w:sz w:val="20"/>
          <w:szCs w:val="20"/>
        </w:rPr>
        <w:t xml:space="preserve"> “Servicio de </w:t>
      </w:r>
      <w:r w:rsidR="00C12C9F">
        <w:rPr>
          <w:rFonts w:ascii="Calibri" w:hAnsi="Calibri" w:cs="Arial"/>
          <w:color w:val="000000"/>
          <w:sz w:val="20"/>
          <w:szCs w:val="20"/>
        </w:rPr>
        <w:t xml:space="preserve">Flush </w:t>
      </w:r>
      <w:proofErr w:type="spellStart"/>
      <w:r w:rsidR="00C12C9F">
        <w:rPr>
          <w:rFonts w:ascii="Calibri" w:hAnsi="Calibri" w:cs="Arial"/>
          <w:color w:val="000000"/>
          <w:sz w:val="20"/>
          <w:szCs w:val="20"/>
        </w:rPr>
        <w:t>By</w:t>
      </w:r>
      <w:proofErr w:type="spellEnd"/>
      <w:r w:rsidRPr="009D1AB0">
        <w:rPr>
          <w:rFonts w:ascii="Calibri" w:hAnsi="Calibri" w:cs="Arial"/>
          <w:color w:val="000000"/>
          <w:sz w:val="20"/>
          <w:szCs w:val="20"/>
        </w:rPr>
        <w:t>”. </w:t>
      </w:r>
    </w:p>
    <w:p w:rsidR="00DB3A54" w:rsidRPr="009D1AB0" w:rsidRDefault="00DB3A54" w:rsidP="00DB3A54">
      <w:pPr>
        <w:spacing w:line="360" w:lineRule="auto"/>
        <w:jc w:val="both"/>
        <w:rPr>
          <w:rFonts w:ascii="Calibri" w:hAnsi="Calibri"/>
        </w:rPr>
      </w:pPr>
      <w:r w:rsidRPr="009D1AB0">
        <w:rPr>
          <w:rFonts w:ascii="Calibri" w:hAnsi="Calibri"/>
        </w:rPr>
        <w:t>De nuestra mayor consideración:</w:t>
      </w:r>
    </w:p>
    <w:p w:rsidR="00DB3A54" w:rsidRPr="009D1AB0" w:rsidRDefault="00DB3A54" w:rsidP="00DB3A54">
      <w:pPr>
        <w:spacing w:line="360" w:lineRule="auto"/>
        <w:ind w:right="453"/>
        <w:jc w:val="both"/>
        <w:rPr>
          <w:rFonts w:ascii="Calibri" w:hAnsi="Calibri"/>
        </w:rPr>
      </w:pPr>
      <w:r w:rsidRPr="009D1AB0">
        <w:rPr>
          <w:rFonts w:ascii="Calibri" w:hAnsi="Calibri"/>
        </w:rPr>
        <w:t xml:space="preserve">   </w:t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  <w:t xml:space="preserve">    Tenemos el agrado de dirigirnos a Ud</w:t>
      </w:r>
      <w:r w:rsidR="0002691E">
        <w:rPr>
          <w:rFonts w:ascii="Calibri" w:hAnsi="Calibri"/>
        </w:rPr>
        <w:t>s</w:t>
      </w:r>
      <w:r w:rsidRPr="009D1AB0">
        <w:rPr>
          <w:rFonts w:ascii="Calibri" w:hAnsi="Calibri"/>
        </w:rPr>
        <w:t>., a los efectos de elevarle la  propuesta de la referencia,  de acuerdo a lo solicitado oportunamente.</w:t>
      </w:r>
    </w:p>
    <w:p w:rsidR="00DB3A54" w:rsidRPr="009D1AB0" w:rsidRDefault="00DB3A54" w:rsidP="00DB3A54">
      <w:pPr>
        <w:pStyle w:val="Textoindependiente3"/>
        <w:spacing w:line="360" w:lineRule="auto"/>
        <w:rPr>
          <w:rFonts w:ascii="Calibri" w:hAnsi="Calibri"/>
          <w:sz w:val="22"/>
          <w:szCs w:val="22"/>
        </w:rPr>
      </w:pP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  <w:t xml:space="preserve">     En ese sentido, le manifestamos la satisfacción por tener la oportunidad de poder colaborar con vuestra empresa, persuadidos de que  contribuiremos de un modo eficiente a satisfacer vuestros requerimientos.</w:t>
      </w:r>
    </w:p>
    <w:p w:rsidR="00DB3A54" w:rsidRPr="009D1AB0" w:rsidRDefault="00DB3A54" w:rsidP="00DB3A54">
      <w:pPr>
        <w:pStyle w:val="Textoindependiente3"/>
        <w:spacing w:line="360" w:lineRule="auto"/>
        <w:rPr>
          <w:rFonts w:ascii="Calibri" w:hAnsi="Calibri"/>
          <w:sz w:val="22"/>
          <w:szCs w:val="22"/>
        </w:rPr>
      </w:pPr>
      <w:r w:rsidRPr="009D1AB0">
        <w:rPr>
          <w:rFonts w:ascii="Calibri" w:hAnsi="Calibri"/>
          <w:sz w:val="22"/>
          <w:szCs w:val="22"/>
        </w:rPr>
        <w:t xml:space="preserve">   </w:t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  <w:t xml:space="preserve">    Sin más, y al aguardo de una respuesta favorable al contenido de esta propuesta, los saludamos con la consideración más distinguida</w:t>
      </w:r>
      <w:r>
        <w:rPr>
          <w:rFonts w:ascii="Calibri" w:hAnsi="Calibri"/>
          <w:sz w:val="22"/>
          <w:szCs w:val="22"/>
        </w:rPr>
        <w:t>.</w:t>
      </w: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</w:pPr>
    </w:p>
    <w:p w:rsid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 w:rsidRPr="00E8432B">
        <w:rPr>
          <w:rFonts w:ascii="Calibri" w:hAnsi="Calibri"/>
          <w:b/>
        </w:rPr>
        <w:lastRenderedPageBreak/>
        <w:t>OBJETIVO</w:t>
      </w:r>
      <w:r w:rsidR="0002691E">
        <w:rPr>
          <w:rFonts w:ascii="Calibri" w:hAnsi="Calibri"/>
          <w:b/>
        </w:rPr>
        <w:t>S</w:t>
      </w:r>
      <w:r>
        <w:rPr>
          <w:rFonts w:ascii="Calibri" w:hAnsi="Calibri"/>
          <w:b/>
        </w:rPr>
        <w:t>:</w:t>
      </w:r>
    </w:p>
    <w:p w:rsidR="00DB3A54" w:rsidRDefault="000646C1" w:rsidP="00C557B9">
      <w:pPr>
        <w:spacing w:after="0" w:line="360" w:lineRule="auto"/>
        <w:ind w:left="426"/>
        <w:rPr>
          <w:rFonts w:ascii="Calibri" w:hAnsi="Calibri"/>
        </w:rPr>
      </w:pPr>
      <w:r>
        <w:rPr>
          <w:rFonts w:ascii="Calibri" w:hAnsi="Calibri"/>
        </w:rPr>
        <w:t xml:space="preserve"> </w:t>
      </w:r>
      <w:r w:rsidR="0002691E" w:rsidRPr="0002691E">
        <w:rPr>
          <w:rFonts w:ascii="Calibri" w:hAnsi="Calibri"/>
        </w:rPr>
        <w:t>Los</w:t>
      </w:r>
      <w:r w:rsidR="0002691E">
        <w:rPr>
          <w:rFonts w:ascii="Calibri" w:hAnsi="Calibri"/>
          <w:b/>
        </w:rPr>
        <w:t xml:space="preserve"> </w:t>
      </w:r>
      <w:r w:rsidR="00DB3A54" w:rsidRPr="00E8432B">
        <w:rPr>
          <w:rFonts w:ascii="Calibri" w:hAnsi="Calibri"/>
        </w:rPr>
        <w:t xml:space="preserve"> objetivo</w:t>
      </w:r>
      <w:r w:rsidR="0002691E">
        <w:rPr>
          <w:rFonts w:ascii="Calibri" w:hAnsi="Calibri"/>
        </w:rPr>
        <w:t>s</w:t>
      </w:r>
      <w:r w:rsidR="00DB3A54" w:rsidRPr="00E8432B">
        <w:rPr>
          <w:rFonts w:ascii="Calibri" w:hAnsi="Calibri"/>
        </w:rPr>
        <w:t xml:space="preserve"> de esta propue</w:t>
      </w:r>
      <w:r>
        <w:rPr>
          <w:rFonts w:ascii="Calibri" w:hAnsi="Calibri"/>
        </w:rPr>
        <w:t>sta es  poner a disposición de ustedes</w:t>
      </w:r>
      <w:r w:rsidR="00DB3A54" w:rsidRPr="00E8432B">
        <w:rPr>
          <w:rFonts w:ascii="Calibri" w:hAnsi="Calibri"/>
        </w:rPr>
        <w:t xml:space="preserve"> personal altamente capacitado, equipamiento y tecnología de última generación, procesos de trabajos acordes al yacimiento, logística de operaciones, análisis y estadísticas de los pozos y recursos asignados, desarrollo de propuestas alternativas y participación activa cada vez que lo requiera el usuario, con el fin de brindar un servic</w:t>
      </w:r>
      <w:r w:rsidR="00C12C9F">
        <w:rPr>
          <w:rFonts w:ascii="Calibri" w:hAnsi="Calibri"/>
        </w:rPr>
        <w:t>io acorde a las necesidades de la operadora</w:t>
      </w:r>
      <w:r w:rsidR="0002691E">
        <w:rPr>
          <w:rFonts w:ascii="Calibri" w:hAnsi="Calibri"/>
        </w:rPr>
        <w:t>.</w:t>
      </w:r>
    </w:p>
    <w:p w:rsidR="00DB3A54" w:rsidRP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</w:rPr>
      </w:pPr>
      <w:r w:rsidRPr="00C557B9">
        <w:rPr>
          <w:rFonts w:ascii="Calibri" w:hAnsi="Calibri"/>
          <w:b/>
        </w:rPr>
        <w:t>ALCANCE</w:t>
      </w:r>
      <w:r w:rsidRPr="00C557B9">
        <w:rPr>
          <w:rFonts w:ascii="Calibri" w:hAnsi="Calibri"/>
        </w:rPr>
        <w:t>:</w:t>
      </w:r>
      <w:r w:rsidRPr="00E8432B">
        <w:rPr>
          <w:rFonts w:ascii="Calibri" w:hAnsi="Calibri"/>
        </w:rPr>
        <w:t xml:space="preserve"> </w:t>
      </w:r>
    </w:p>
    <w:p w:rsidR="00DB3A54" w:rsidRDefault="00DB3A54" w:rsidP="00DB3A54">
      <w:pPr>
        <w:spacing w:after="0" w:line="360" w:lineRule="auto"/>
        <w:ind w:left="360"/>
        <w:rPr>
          <w:rFonts w:ascii="Calibri" w:hAnsi="Calibri"/>
        </w:rPr>
      </w:pPr>
      <w:r w:rsidRPr="00E8432B">
        <w:rPr>
          <w:rFonts w:ascii="Calibri" w:hAnsi="Calibri"/>
        </w:rPr>
        <w:t>El alcance de esta propuest</w:t>
      </w:r>
      <w:r w:rsidR="008370C9">
        <w:rPr>
          <w:rFonts w:ascii="Calibri" w:hAnsi="Calibri"/>
        </w:rPr>
        <w:t>a incluye todos los requerimientos manifestados por ustedes en la solicitud de cotización.</w:t>
      </w:r>
    </w:p>
    <w:p w:rsidR="00DB3A54" w:rsidRPr="00DB3A54" w:rsidRDefault="00DB3A54" w:rsidP="00DB3A54">
      <w:pPr>
        <w:spacing w:after="0" w:line="360" w:lineRule="auto"/>
        <w:ind w:left="360"/>
        <w:rPr>
          <w:rFonts w:ascii="Calibri" w:hAnsi="Calibri"/>
        </w:rPr>
      </w:pPr>
    </w:p>
    <w:p w:rsidR="00DB3A54" w:rsidRDefault="005E0023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FECHA</w:t>
      </w:r>
      <w:r w:rsidR="00DB3A54" w:rsidRPr="00E8432B">
        <w:rPr>
          <w:rFonts w:ascii="Calibri" w:hAnsi="Calibri"/>
          <w:b/>
        </w:rPr>
        <w:t xml:space="preserve"> DE INICIO</w:t>
      </w:r>
      <w:r w:rsidR="00AE5D37">
        <w:rPr>
          <w:rFonts w:ascii="Calibri" w:hAnsi="Calibri"/>
          <w:b/>
        </w:rPr>
        <w:t xml:space="preserve"> DEL SERVICIO</w:t>
      </w:r>
    </w:p>
    <w:p w:rsidR="00DB3A54" w:rsidRPr="000646C1" w:rsidRDefault="008370C9" w:rsidP="00DB3A54">
      <w:pPr>
        <w:spacing w:after="0" w:line="360" w:lineRule="auto"/>
        <w:rPr>
          <w:rFonts w:ascii="Calibri" w:hAnsi="Calibri"/>
        </w:rPr>
      </w:pPr>
      <w:r>
        <w:rPr>
          <w:rFonts w:ascii="Calibri" w:hAnsi="Calibri"/>
        </w:rPr>
        <w:t>En caso que esta propuesta sea aceptada por ustedes</w:t>
      </w:r>
      <w:r w:rsidR="00AE5D37">
        <w:rPr>
          <w:rFonts w:ascii="Calibri" w:hAnsi="Calibri"/>
        </w:rPr>
        <w:t>, estamos en con</w:t>
      </w:r>
      <w:r>
        <w:rPr>
          <w:rFonts w:ascii="Calibri" w:hAnsi="Calibri"/>
        </w:rPr>
        <w:t xml:space="preserve">diciones de comenzar con la prestación del servicio el día </w:t>
      </w:r>
      <w:r w:rsidR="00E82FC0">
        <w:rPr>
          <w:rFonts w:ascii="Calibri" w:hAnsi="Calibri"/>
        </w:rPr>
        <w:t xml:space="preserve"> </w:t>
      </w:r>
      <w:r w:rsidR="008D1866">
        <w:rPr>
          <w:rFonts w:ascii="Calibri" w:hAnsi="Calibri"/>
        </w:rPr>
        <w:t>1-0</w:t>
      </w:r>
      <w:r w:rsidR="00A0527D">
        <w:rPr>
          <w:rFonts w:ascii="Calibri" w:hAnsi="Calibri"/>
        </w:rPr>
        <w:t>3</w:t>
      </w:r>
      <w:r w:rsidR="008D1866">
        <w:rPr>
          <w:rFonts w:ascii="Calibri" w:hAnsi="Calibri"/>
        </w:rPr>
        <w:t>-201</w:t>
      </w:r>
      <w:r w:rsidR="00A0527D">
        <w:rPr>
          <w:rFonts w:ascii="Calibri" w:hAnsi="Calibri"/>
        </w:rPr>
        <w:t>9</w:t>
      </w:r>
    </w:p>
    <w:p w:rsidR="00DB3A54" w:rsidRPr="00E8432B" w:rsidRDefault="00DB3A54" w:rsidP="00DB3A54">
      <w:pPr>
        <w:rPr>
          <w:rFonts w:ascii="Calibri" w:hAnsi="Calibri" w:cs="Calibri"/>
        </w:rPr>
      </w:pPr>
    </w:p>
    <w:p w:rsidR="00DB3A54" w:rsidRPr="00E8432B" w:rsidRDefault="00DB3A54" w:rsidP="00DB3A54">
      <w:pPr>
        <w:shd w:val="clear" w:color="auto" w:fill="E0E0E2" w:themeFill="text1" w:themeFillTint="33"/>
        <w:rPr>
          <w:rFonts w:ascii="Calibri" w:hAnsi="Calibri" w:cs="Calibri"/>
        </w:rPr>
      </w:pPr>
      <w:r w:rsidRPr="00E8432B">
        <w:rPr>
          <w:rFonts w:ascii="Calibri" w:hAnsi="Calibri" w:cs="Calibri"/>
          <w:b/>
        </w:rPr>
        <w:t>EQUIPAMIENTO Y TECNOLOGÍA</w:t>
      </w:r>
      <w:r w:rsidRPr="00E8432B">
        <w:rPr>
          <w:rFonts w:ascii="Calibri" w:hAnsi="Calibri" w:cs="Calibri"/>
        </w:rPr>
        <w:t xml:space="preserve">: </w:t>
      </w:r>
    </w:p>
    <w:p w:rsidR="00DB3A54" w:rsidRDefault="00DB3A54" w:rsidP="00DB3A54">
      <w:pPr>
        <w:rPr>
          <w:rFonts w:ascii="Calibri" w:hAnsi="Calibri" w:cs="Calibri"/>
        </w:rPr>
      </w:pPr>
      <w:r w:rsidRPr="00E8432B">
        <w:rPr>
          <w:rFonts w:ascii="Calibri" w:hAnsi="Calibri" w:cs="Calibri"/>
        </w:rPr>
        <w:t>Haber tenido la posibilidad de operar en</w:t>
      </w:r>
      <w:r w:rsidR="00C03AF8">
        <w:rPr>
          <w:rFonts w:ascii="Calibri" w:hAnsi="Calibri" w:cs="Calibri"/>
        </w:rPr>
        <w:t xml:space="preserve"> distintos </w:t>
      </w:r>
      <w:r w:rsidR="008D1866">
        <w:rPr>
          <w:rFonts w:ascii="Calibri" w:hAnsi="Calibri" w:cs="Calibri"/>
        </w:rPr>
        <w:t xml:space="preserve"> yacimientos </w:t>
      </w:r>
      <w:r w:rsidRPr="00E8432B">
        <w:rPr>
          <w:rFonts w:ascii="Calibri" w:hAnsi="Calibri" w:cs="Calibri"/>
        </w:rPr>
        <w:t xml:space="preserve"> nos permitió jun</w:t>
      </w:r>
      <w:r w:rsidR="003D2A45">
        <w:rPr>
          <w:rFonts w:ascii="Calibri" w:hAnsi="Calibri" w:cs="Calibri"/>
        </w:rPr>
        <w:t xml:space="preserve">to con los usuarios </w:t>
      </w:r>
      <w:r w:rsidRPr="00E8432B">
        <w:rPr>
          <w:rFonts w:ascii="Calibri" w:hAnsi="Calibri" w:cs="Calibri"/>
        </w:rPr>
        <w:t xml:space="preserve"> interpretar la problemá</w:t>
      </w:r>
      <w:r w:rsidR="00C03AF8">
        <w:rPr>
          <w:rFonts w:ascii="Calibri" w:hAnsi="Calibri" w:cs="Calibri"/>
        </w:rPr>
        <w:t>tica puntual de cada uno</w:t>
      </w:r>
      <w:r w:rsidR="006355A5">
        <w:rPr>
          <w:rFonts w:ascii="Calibri" w:hAnsi="Calibri" w:cs="Calibri"/>
        </w:rPr>
        <w:t xml:space="preserve"> </w:t>
      </w:r>
      <w:r w:rsidRPr="00E8432B">
        <w:rPr>
          <w:rFonts w:ascii="Calibri" w:hAnsi="Calibri" w:cs="Calibri"/>
        </w:rPr>
        <w:t>y de esta forma poder incorporar nuevas metodologías y tecnología</w:t>
      </w:r>
      <w:r w:rsidR="006355A5">
        <w:rPr>
          <w:rFonts w:ascii="Calibri" w:hAnsi="Calibri" w:cs="Calibri"/>
        </w:rPr>
        <w:t>s</w:t>
      </w:r>
      <w:r w:rsidRPr="00E8432B">
        <w:rPr>
          <w:rFonts w:ascii="Calibri" w:hAnsi="Calibri" w:cs="Calibri"/>
        </w:rPr>
        <w:t xml:space="preserve"> en los procesos con el objetivo de poder realizar las operaciones en forma más segura, eficiente y económica</w:t>
      </w:r>
      <w:r w:rsidR="006355A5">
        <w:rPr>
          <w:rFonts w:ascii="Calibri" w:hAnsi="Calibri" w:cs="Calibri"/>
        </w:rPr>
        <w:t>, l</w:t>
      </w:r>
      <w:r w:rsidRPr="00E8432B">
        <w:rPr>
          <w:rFonts w:ascii="Calibri" w:hAnsi="Calibri" w:cs="Calibri"/>
        </w:rPr>
        <w:t>ogrando resultados comprobables y efectivos.</w:t>
      </w:r>
      <w:r w:rsidR="006355A5">
        <w:rPr>
          <w:rFonts w:ascii="Calibri" w:hAnsi="Calibri" w:cs="Calibri"/>
        </w:rPr>
        <w:t xml:space="preserve"> </w:t>
      </w:r>
    </w:p>
    <w:p w:rsidR="006355A5" w:rsidRDefault="006355A5" w:rsidP="006355A5">
      <w:pPr>
        <w:rPr>
          <w:rFonts w:ascii="Calibri" w:hAnsi="Calibri" w:cs="Calibri"/>
        </w:rPr>
      </w:pPr>
      <w:r w:rsidRPr="00E8432B">
        <w:rPr>
          <w:rFonts w:ascii="Calibri" w:hAnsi="Calibri" w:cs="Calibri"/>
        </w:rPr>
        <w:t>Grupo OAS pone a disposición el siguiente equipamiento diseñado y fabricado exclusivamente para los servicios solicitados.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1 Equipo Flush </w:t>
      </w:r>
      <w:proofErr w:type="spellStart"/>
      <w:r>
        <w:rPr>
          <w:rFonts w:ascii="Calibri" w:hAnsi="Calibri" w:cs="Calibri"/>
        </w:rPr>
        <w:t>By</w:t>
      </w:r>
      <w:proofErr w:type="spellEnd"/>
      <w:r>
        <w:rPr>
          <w:rFonts w:ascii="Calibri" w:hAnsi="Calibri" w:cs="Calibri"/>
        </w:rPr>
        <w:t>.</w:t>
      </w:r>
    </w:p>
    <w:p w:rsidR="003D2A45" w:rsidRP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1 Equipo asistencia térmica y motobomba.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1 Equipo cargas liquidas.</w:t>
      </w:r>
    </w:p>
    <w:p w:rsidR="00A0527D" w:rsidRDefault="00A0527D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1 Equipo Portacontenedor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1 </w:t>
      </w:r>
      <w:r w:rsidR="00A61DC2">
        <w:rPr>
          <w:rFonts w:ascii="Calibri" w:hAnsi="Calibri" w:cs="Calibri"/>
        </w:rPr>
        <w:t xml:space="preserve">Tráiler oficina, comedor 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1 Tráiler transporte de materiales y Generador Eléctrico.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1 Unidad liviana transporte de personal.</w:t>
      </w:r>
    </w:p>
    <w:p w:rsidR="003D2A45" w:rsidRDefault="003D2A45" w:rsidP="003D2A45">
      <w:pPr>
        <w:pStyle w:val="Prrafodelista"/>
        <w:numPr>
          <w:ilvl w:val="0"/>
          <w:numId w:val="14"/>
        </w:numPr>
        <w:rPr>
          <w:rFonts w:ascii="Calibri" w:hAnsi="Calibri" w:cs="Calibri"/>
        </w:rPr>
      </w:pPr>
      <w:r>
        <w:rPr>
          <w:rFonts w:ascii="Calibri" w:hAnsi="Calibri" w:cs="Calibri"/>
        </w:rPr>
        <w:t>1 Unidad liviana supervisión de servicio.</w:t>
      </w:r>
    </w:p>
    <w:p w:rsidR="003D2A45" w:rsidRDefault="003D2A45" w:rsidP="003D2A45">
      <w:pPr>
        <w:rPr>
          <w:rFonts w:ascii="Calibri" w:hAnsi="Calibri" w:cs="Calibri"/>
        </w:rPr>
      </w:pPr>
    </w:p>
    <w:p w:rsidR="003D2A45" w:rsidRDefault="003D2A45" w:rsidP="003D2A45">
      <w:pPr>
        <w:rPr>
          <w:rFonts w:ascii="Calibri" w:hAnsi="Calibri" w:cs="Calibri"/>
        </w:rPr>
      </w:pPr>
    </w:p>
    <w:p w:rsidR="003D2A45" w:rsidRDefault="003D2A45" w:rsidP="003D2A45">
      <w:pPr>
        <w:rPr>
          <w:rFonts w:ascii="Calibri" w:hAnsi="Calibri" w:cs="Calibri"/>
        </w:rPr>
      </w:pPr>
    </w:p>
    <w:p w:rsidR="003D2A45" w:rsidRPr="003D2A45" w:rsidRDefault="003D2A45" w:rsidP="003D2A45">
      <w:pPr>
        <w:rPr>
          <w:rFonts w:ascii="Calibri" w:hAnsi="Calibri" w:cs="Calibri"/>
        </w:rPr>
      </w:pPr>
    </w:p>
    <w:p w:rsidR="005527D7" w:rsidRDefault="005527D7" w:rsidP="005527D7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PERSONAL AFECTADO AL SERVICIO</w:t>
      </w:r>
    </w:p>
    <w:p w:rsidR="005527D7" w:rsidRDefault="005527D7" w:rsidP="005527D7">
      <w:pPr>
        <w:spacing w:after="0" w:line="360" w:lineRule="auto"/>
        <w:ind w:left="720"/>
        <w:rPr>
          <w:rFonts w:ascii="Calibri" w:hAnsi="Calibri"/>
        </w:rPr>
      </w:pPr>
      <w:r w:rsidRPr="005527D7">
        <w:rPr>
          <w:rFonts w:ascii="Calibri" w:hAnsi="Calibri"/>
        </w:rPr>
        <w:t>El personal se encuentra amparado bajo los Convenios Colectivos de Petroleros Privados y Personal Jerárquico de acuerdo a sus funciones.</w:t>
      </w:r>
    </w:p>
    <w:p w:rsidR="00E82FC0" w:rsidRDefault="003D2A45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1 Supervisor</w:t>
      </w:r>
      <w:r w:rsidR="00247422">
        <w:rPr>
          <w:rFonts w:ascii="Calibri" w:hAnsi="Calibri"/>
        </w:rPr>
        <w:t>.</w:t>
      </w:r>
      <w:r>
        <w:rPr>
          <w:rFonts w:ascii="Calibri" w:hAnsi="Calibri"/>
        </w:rPr>
        <w:t xml:space="preserve"> </w:t>
      </w:r>
    </w:p>
    <w:p w:rsidR="003D2A45" w:rsidRDefault="003D2A45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1 Encargado de turno</w:t>
      </w:r>
      <w:r w:rsidR="00247422">
        <w:rPr>
          <w:rFonts w:ascii="Calibri" w:hAnsi="Calibri"/>
        </w:rPr>
        <w:t>.</w:t>
      </w:r>
    </w:p>
    <w:p w:rsidR="003D2A45" w:rsidRDefault="003D2A45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1 Maquinista</w:t>
      </w:r>
      <w:r w:rsidR="00247422">
        <w:rPr>
          <w:rFonts w:ascii="Calibri" w:hAnsi="Calibri"/>
        </w:rPr>
        <w:t>.</w:t>
      </w:r>
    </w:p>
    <w:p w:rsidR="003D2A45" w:rsidRDefault="00247422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2 Boca de pozo.</w:t>
      </w:r>
    </w:p>
    <w:p w:rsidR="00247422" w:rsidRDefault="00247422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1 Sereno</w:t>
      </w:r>
    </w:p>
    <w:p w:rsidR="00247422" w:rsidRPr="003D2A45" w:rsidRDefault="00247422" w:rsidP="003D2A45">
      <w:pPr>
        <w:pStyle w:val="Prrafodelista"/>
        <w:numPr>
          <w:ilvl w:val="0"/>
          <w:numId w:val="15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1 Referente SHT</w:t>
      </w:r>
    </w:p>
    <w:p w:rsidR="003E5FCC" w:rsidRDefault="003E5FCC" w:rsidP="003E5FCC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SISTEMA DE GESTION</w:t>
      </w:r>
    </w:p>
    <w:p w:rsidR="003E5FCC" w:rsidRDefault="003E5FCC" w:rsidP="003E5FCC">
      <w:pPr>
        <w:spacing w:line="360" w:lineRule="auto"/>
        <w:ind w:left="714"/>
      </w:pPr>
      <w:r>
        <w:t>Todos los procesos solicitados en el pliego licitatorio, se encuentras certificados por nuestra empresa con el siguiente alcance:</w:t>
      </w:r>
    </w:p>
    <w:p w:rsidR="00DB3A54" w:rsidRDefault="003E5FCC" w:rsidP="003E5FCC">
      <w:pPr>
        <w:spacing w:line="360" w:lineRule="auto"/>
        <w:ind w:left="714"/>
      </w:pPr>
      <w:r>
        <w:t xml:space="preserve"> </w:t>
      </w:r>
      <w:r w:rsidR="001A40A0">
        <w:t>“Servicio</w:t>
      </w:r>
      <w:r>
        <w:t xml:space="preserve"> de Bombeo de Agua/Petróleo, con o sin temperatura a pozos productores de petróleo, líneas de producción e instalaciones con problemas de parafina, asfáltenos y sales. Servicio de generación de limpieza de pozos productores de petróleo, líneas de conducción e instalaciones hasta 1400 Kg Vapor Hora</w:t>
      </w:r>
      <w:r w:rsidR="001A40A0">
        <w:t xml:space="preserve"> </w:t>
      </w:r>
      <w:r>
        <w:t>en las Normas ISO 9001.2008 Sistema de Calidad, ISO 14001 Sistema de Medio Ambiente y OHSAS Sistema de Seguridad y Salud.</w:t>
      </w:r>
    </w:p>
    <w:p w:rsidR="003E5FCC" w:rsidRDefault="003E5FCC" w:rsidP="003E5FCC">
      <w:pPr>
        <w:spacing w:line="360" w:lineRule="auto"/>
        <w:ind w:left="714"/>
      </w:pPr>
      <w:r>
        <w:t>Este certificado se encuentra  vigente hasta el mes de Noviembre de 2015.</w:t>
      </w:r>
    </w:p>
    <w:p w:rsidR="006178CA" w:rsidRDefault="006178CA" w:rsidP="006178CA">
      <w:pPr>
        <w:spacing w:line="360" w:lineRule="auto"/>
        <w:rPr>
          <w:rFonts w:ascii="Calibri" w:hAnsi="Calibri"/>
        </w:rPr>
      </w:pPr>
      <w:r w:rsidRPr="005527D7">
        <w:rPr>
          <w:rFonts w:ascii="Calibri" w:hAnsi="Calibri"/>
        </w:rPr>
        <w:t xml:space="preserve">(Ver </w:t>
      </w:r>
      <w:r>
        <w:rPr>
          <w:rFonts w:ascii="Calibri" w:hAnsi="Calibri"/>
        </w:rPr>
        <w:t>Anexo Certificados</w:t>
      </w:r>
      <w:r w:rsidRPr="005527D7">
        <w:rPr>
          <w:rFonts w:ascii="Calibri" w:hAnsi="Calibri"/>
        </w:rPr>
        <w:t>)</w:t>
      </w:r>
    </w:p>
    <w:p w:rsidR="0087014A" w:rsidRDefault="0087014A" w:rsidP="006178CA">
      <w:pPr>
        <w:spacing w:line="360" w:lineRule="auto"/>
        <w:rPr>
          <w:rFonts w:ascii="Calibri" w:hAnsi="Calibri"/>
        </w:rPr>
      </w:pPr>
    </w:p>
    <w:p w:rsidR="00E82FC0" w:rsidRDefault="00E82FC0" w:rsidP="006178CA">
      <w:pPr>
        <w:spacing w:line="360" w:lineRule="auto"/>
        <w:rPr>
          <w:rFonts w:ascii="Calibri" w:hAnsi="Calibri"/>
        </w:rPr>
      </w:pPr>
    </w:p>
    <w:p w:rsidR="00E82FC0" w:rsidRDefault="00E82FC0" w:rsidP="006178CA">
      <w:pPr>
        <w:spacing w:line="360" w:lineRule="auto"/>
        <w:rPr>
          <w:rFonts w:ascii="Calibri" w:hAnsi="Calibri"/>
        </w:rPr>
      </w:pPr>
    </w:p>
    <w:p w:rsidR="00E82FC0" w:rsidRDefault="00E82FC0" w:rsidP="006178CA">
      <w:pPr>
        <w:spacing w:line="360" w:lineRule="auto"/>
        <w:rPr>
          <w:rFonts w:ascii="Calibri" w:hAnsi="Calibri"/>
        </w:rPr>
      </w:pPr>
    </w:p>
    <w:p w:rsidR="00E82FC0" w:rsidRDefault="00E82FC0" w:rsidP="006178CA">
      <w:pPr>
        <w:spacing w:line="360" w:lineRule="auto"/>
        <w:rPr>
          <w:rFonts w:ascii="Calibri" w:hAnsi="Calibri"/>
        </w:rPr>
      </w:pPr>
    </w:p>
    <w:p w:rsidR="00E82FC0" w:rsidRDefault="00E82FC0" w:rsidP="006178CA">
      <w:pPr>
        <w:spacing w:line="360" w:lineRule="auto"/>
        <w:rPr>
          <w:rFonts w:ascii="Calibri" w:hAnsi="Calibri"/>
        </w:rPr>
      </w:pPr>
    </w:p>
    <w:p w:rsidR="000646C1" w:rsidRDefault="000646C1" w:rsidP="002C0571">
      <w:pPr>
        <w:shd w:val="clear" w:color="auto" w:fill="E0E0E2" w:themeFill="text1" w:themeFillTint="33"/>
        <w:spacing w:after="0" w:line="360" w:lineRule="auto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PROPUESTA ECONOMICA</w:t>
      </w:r>
    </w:p>
    <w:p w:rsidR="000646C1" w:rsidRDefault="000646C1" w:rsidP="000646C1">
      <w:pPr>
        <w:pStyle w:val="Prrafodelista"/>
        <w:spacing w:line="360" w:lineRule="auto"/>
        <w:ind w:left="1434"/>
      </w:pPr>
    </w:p>
    <w:tbl>
      <w:tblPr>
        <w:tblStyle w:val="Cuadrculaclara-nfasis3"/>
        <w:tblW w:w="0" w:type="auto"/>
        <w:tblLook w:val="04A0" w:firstRow="1" w:lastRow="0" w:firstColumn="1" w:lastColumn="0" w:noHBand="0" w:noVBand="1"/>
      </w:tblPr>
      <w:tblGrid>
        <w:gridCol w:w="3227"/>
        <w:gridCol w:w="4111"/>
        <w:gridCol w:w="1608"/>
      </w:tblGrid>
      <w:tr w:rsidR="000646C1" w:rsidTr="00D165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shd w:val="clear" w:color="auto" w:fill="D9D9D9" w:themeFill="background1" w:themeFillShade="D9"/>
            <w:vAlign w:val="bottom"/>
          </w:tcPr>
          <w:p w:rsidR="000646C1" w:rsidRDefault="000646C1" w:rsidP="00FC1011">
            <w:pPr>
              <w:pStyle w:val="Prrafodelista"/>
              <w:spacing w:line="360" w:lineRule="auto"/>
              <w:ind w:left="0"/>
              <w:jc w:val="center"/>
            </w:pPr>
            <w:r>
              <w:t>CONCEPTO</w:t>
            </w:r>
          </w:p>
        </w:tc>
        <w:tc>
          <w:tcPr>
            <w:tcW w:w="4111" w:type="dxa"/>
            <w:shd w:val="clear" w:color="auto" w:fill="D9D9D9" w:themeFill="background1" w:themeFillShade="D9"/>
            <w:vAlign w:val="bottom"/>
          </w:tcPr>
          <w:p w:rsidR="000646C1" w:rsidRDefault="000646C1" w:rsidP="00FC1011">
            <w:pPr>
              <w:pStyle w:val="Prrafodelista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DURACION/ALCANCE</w:t>
            </w:r>
          </w:p>
        </w:tc>
        <w:tc>
          <w:tcPr>
            <w:tcW w:w="1608" w:type="dxa"/>
            <w:shd w:val="clear" w:color="auto" w:fill="D9D9D9" w:themeFill="background1" w:themeFillShade="D9"/>
            <w:vAlign w:val="bottom"/>
          </w:tcPr>
          <w:p w:rsidR="000646C1" w:rsidRDefault="000646C1" w:rsidP="00FC1011">
            <w:pPr>
              <w:pStyle w:val="Prrafodelista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PRECIO</w:t>
            </w:r>
          </w:p>
        </w:tc>
      </w:tr>
      <w:tr w:rsidR="000646C1" w:rsidRPr="00AF36ED" w:rsidTr="00D165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0646C1" w:rsidRDefault="00AB7D67" w:rsidP="005151C0">
            <w:pPr>
              <w:pStyle w:val="Prrafodelista"/>
              <w:spacing w:line="360" w:lineRule="auto"/>
              <w:ind w:left="0"/>
            </w:pPr>
            <w:r>
              <w:t>MOVILIZACION Y DESMOVILIZACION DE EQUIPOS A YACIMIENTO</w:t>
            </w:r>
          </w:p>
        </w:tc>
        <w:tc>
          <w:tcPr>
            <w:tcW w:w="4111" w:type="dxa"/>
            <w:vAlign w:val="center"/>
          </w:tcPr>
          <w:p w:rsidR="005151C0" w:rsidRDefault="005151C0" w:rsidP="005151C0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Transporte de base GOAS Catriel a Oficina de Yacimiento Cliente/</w:t>
            </w:r>
          </w:p>
          <w:p w:rsidR="000646C1" w:rsidRDefault="005151C0" w:rsidP="005151C0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Transporte de oficina yacimiento  </w:t>
            </w:r>
            <w:r w:rsidR="00851909">
              <w:t>C</w:t>
            </w:r>
            <w:r>
              <w:t>liente a base Catriel GOAS</w:t>
            </w:r>
          </w:p>
        </w:tc>
        <w:tc>
          <w:tcPr>
            <w:tcW w:w="1608" w:type="dxa"/>
            <w:vAlign w:val="center"/>
          </w:tcPr>
          <w:p w:rsidR="000646C1" w:rsidRPr="00AF36ED" w:rsidRDefault="000646C1" w:rsidP="00085AF2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U$S </w:t>
            </w:r>
            <w:r w:rsidR="00085AF2">
              <w:rPr>
                <w:b/>
              </w:rPr>
              <w:t>2</w:t>
            </w:r>
            <w:r w:rsidR="00431E27">
              <w:rPr>
                <w:b/>
              </w:rPr>
              <w:t>.</w:t>
            </w:r>
            <w:r w:rsidR="00085AF2">
              <w:rPr>
                <w:b/>
              </w:rPr>
              <w:t>700</w:t>
            </w:r>
          </w:p>
        </w:tc>
      </w:tr>
      <w:tr w:rsidR="00AB7D67" w:rsidRPr="00AF36ED" w:rsidTr="00D165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AB7D67" w:rsidRDefault="00721B56" w:rsidP="00851909">
            <w:pPr>
              <w:pStyle w:val="Prrafodelista"/>
              <w:spacing w:line="360" w:lineRule="auto"/>
              <w:ind w:left="0"/>
            </w:pPr>
            <w:r>
              <w:t>DTM</w:t>
            </w:r>
          </w:p>
        </w:tc>
        <w:tc>
          <w:tcPr>
            <w:tcW w:w="4111" w:type="dxa"/>
            <w:vAlign w:val="center"/>
          </w:tcPr>
          <w:p w:rsidR="00AB7D67" w:rsidRDefault="00721B56" w:rsidP="00721B56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Transporte de Pozo a Pozo Hasta 40 KM</w:t>
            </w:r>
          </w:p>
          <w:p w:rsidR="00721B56" w:rsidRDefault="00721B56" w:rsidP="00721B56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Montar equipo</w:t>
            </w:r>
          </w:p>
          <w:p w:rsidR="00721B56" w:rsidRDefault="00721B56" w:rsidP="00721B56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Desmontar Equipo</w:t>
            </w:r>
          </w:p>
        </w:tc>
        <w:tc>
          <w:tcPr>
            <w:tcW w:w="1608" w:type="dxa"/>
            <w:vAlign w:val="center"/>
          </w:tcPr>
          <w:p w:rsidR="00AB7D67" w:rsidRDefault="00721B56" w:rsidP="00085AF2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U$S </w:t>
            </w:r>
            <w:r w:rsidR="00085AF2">
              <w:rPr>
                <w:b/>
              </w:rPr>
              <w:t>2</w:t>
            </w:r>
            <w:r>
              <w:rPr>
                <w:b/>
              </w:rPr>
              <w:t>.</w:t>
            </w:r>
            <w:r w:rsidR="00085AF2">
              <w:rPr>
                <w:b/>
              </w:rPr>
              <w:t>1</w:t>
            </w:r>
            <w:r>
              <w:rPr>
                <w:b/>
              </w:rPr>
              <w:t>00</w:t>
            </w:r>
          </w:p>
        </w:tc>
      </w:tr>
      <w:tr w:rsidR="000646C1" w:rsidTr="00D165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0646C1" w:rsidRDefault="00721B56" w:rsidP="005151C0">
            <w:pPr>
              <w:pStyle w:val="Prrafodelista"/>
              <w:spacing w:line="360" w:lineRule="auto"/>
              <w:ind w:left="0"/>
            </w:pPr>
            <w:r>
              <w:t xml:space="preserve">OPERACIÓN </w:t>
            </w:r>
            <w:r w:rsidR="00FC1011">
              <w:t xml:space="preserve"> CAMBI</w:t>
            </w:r>
            <w:r w:rsidR="00330849">
              <w:t>O D</w:t>
            </w:r>
            <w:r w:rsidR="00B57C8C">
              <w:t xml:space="preserve">E BOMBA </w:t>
            </w:r>
            <w:r w:rsidR="005151C0">
              <w:t xml:space="preserve"> HASTA </w:t>
            </w:r>
            <w:r w:rsidR="00B57C8C">
              <w:rPr>
                <w:highlight w:val="lightGray"/>
              </w:rPr>
              <w:t>16</w:t>
            </w:r>
            <w:r w:rsidR="005151C0" w:rsidRPr="00D165F2">
              <w:rPr>
                <w:highlight w:val="lightGray"/>
              </w:rPr>
              <w:t>00</w:t>
            </w:r>
            <w:r w:rsidR="005151C0">
              <w:t xml:space="preserve"> MTS</w:t>
            </w:r>
          </w:p>
          <w:p w:rsidR="00AB7D67" w:rsidRDefault="00AB7D67" w:rsidP="005151C0">
            <w:pPr>
              <w:pStyle w:val="Prrafodelista"/>
              <w:spacing w:line="360" w:lineRule="auto"/>
              <w:ind w:left="0"/>
            </w:pPr>
            <w:r>
              <w:t>(Incluye DTM</w:t>
            </w:r>
            <w:r w:rsidR="00085AF2">
              <w:t xml:space="preserve"> y Asistencia de equipo de torre</w:t>
            </w:r>
            <w:r>
              <w:t>)</w:t>
            </w:r>
          </w:p>
        </w:tc>
        <w:tc>
          <w:tcPr>
            <w:tcW w:w="4111" w:type="dxa"/>
            <w:vAlign w:val="center"/>
          </w:tcPr>
          <w:p w:rsidR="000646C1" w:rsidRDefault="005151C0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Transporte de oficina a Pozo</w:t>
            </w:r>
          </w:p>
          <w:p w:rsidR="005151C0" w:rsidRDefault="005151C0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Montaje de equipo</w:t>
            </w:r>
          </w:p>
          <w:p w:rsidR="008D1866" w:rsidRDefault="008D1866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Transporte de agua con camión de cargas liquidas</w:t>
            </w:r>
          </w:p>
          <w:p w:rsidR="008D1866" w:rsidRDefault="008D1866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Inyección de vapor / Agua caliente durante toda la operación</w:t>
            </w:r>
          </w:p>
          <w:p w:rsidR="005151C0" w:rsidRDefault="005151C0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Desclavar Bomba</w:t>
            </w:r>
          </w:p>
          <w:p w:rsidR="008D1866" w:rsidRPr="008D1866" w:rsidRDefault="005151C0" w:rsidP="008D1866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lightGray"/>
              </w:rPr>
            </w:pPr>
            <w:r w:rsidRPr="00851909">
              <w:rPr>
                <w:highlight w:val="lightGray"/>
              </w:rPr>
              <w:t xml:space="preserve">Sacar </w:t>
            </w:r>
            <w:r w:rsidR="008D1866">
              <w:rPr>
                <w:highlight w:val="lightGray"/>
              </w:rPr>
              <w:t xml:space="preserve">bomba </w:t>
            </w:r>
          </w:p>
          <w:p w:rsidR="005151C0" w:rsidRDefault="005151C0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Bajar bomba</w:t>
            </w:r>
          </w:p>
          <w:p w:rsidR="005151C0" w:rsidRDefault="005151C0" w:rsidP="005151C0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Desmontar equipo</w:t>
            </w:r>
          </w:p>
        </w:tc>
        <w:tc>
          <w:tcPr>
            <w:tcW w:w="1608" w:type="dxa"/>
            <w:vAlign w:val="center"/>
          </w:tcPr>
          <w:p w:rsidR="000646C1" w:rsidRPr="001440A9" w:rsidRDefault="000646C1" w:rsidP="00085AF2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U$S </w:t>
            </w:r>
            <w:r w:rsidR="00330849">
              <w:rPr>
                <w:b/>
              </w:rPr>
              <w:t>1</w:t>
            </w:r>
            <w:r w:rsidR="00085AF2">
              <w:rPr>
                <w:b/>
              </w:rPr>
              <w:t>1</w:t>
            </w:r>
            <w:r w:rsidR="00431E27">
              <w:rPr>
                <w:b/>
              </w:rPr>
              <w:t>.</w:t>
            </w:r>
            <w:r w:rsidR="00085AF2">
              <w:rPr>
                <w:b/>
              </w:rPr>
              <w:t>0</w:t>
            </w:r>
            <w:r w:rsidR="00721B56">
              <w:rPr>
                <w:b/>
              </w:rPr>
              <w:t>50</w:t>
            </w:r>
          </w:p>
        </w:tc>
      </w:tr>
      <w:tr w:rsidR="00431E27" w:rsidTr="00AB7D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431E27" w:rsidRDefault="00F4777D" w:rsidP="00AB7D67">
            <w:pPr>
              <w:pStyle w:val="Prrafodelista"/>
              <w:spacing w:line="360" w:lineRule="auto"/>
              <w:ind w:left="0"/>
            </w:pPr>
            <w:r>
              <w:t xml:space="preserve">OPERACIÓN </w:t>
            </w:r>
            <w:r w:rsidR="00AB7D67">
              <w:t xml:space="preserve"> CA</w:t>
            </w:r>
            <w:r w:rsidR="00B57C8C">
              <w:t>MBIO DE BOMBA CON PESCA HASTA 16</w:t>
            </w:r>
            <w:r w:rsidR="00AB7D67">
              <w:t xml:space="preserve">00 </w:t>
            </w:r>
            <w:r w:rsidR="00851909">
              <w:t>MTS</w:t>
            </w:r>
          </w:p>
          <w:p w:rsidR="00AB7D67" w:rsidRDefault="00085AF2" w:rsidP="00AB7D67">
            <w:pPr>
              <w:pStyle w:val="Prrafodelista"/>
              <w:spacing w:line="360" w:lineRule="auto"/>
              <w:ind w:left="0"/>
            </w:pPr>
            <w:r>
              <w:t>(Incluye DTM y Asistencia de equipo de torre)</w:t>
            </w:r>
          </w:p>
        </w:tc>
        <w:tc>
          <w:tcPr>
            <w:tcW w:w="4111" w:type="dxa"/>
            <w:vAlign w:val="center"/>
          </w:tcPr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Transporte de oficina a Pozo</w:t>
            </w:r>
          </w:p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Montaje de equipo</w:t>
            </w:r>
          </w:p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Sacar varillas desde punto de pesca</w:t>
            </w:r>
          </w:p>
          <w:p w:rsidR="00AB7D67" w:rsidRP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AB7D67">
              <w:t>Bajar pescador y pescar</w:t>
            </w:r>
          </w:p>
          <w:p w:rsidR="00AB7D67" w:rsidRP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AB7D67">
              <w:t>Sacar bomba</w:t>
            </w:r>
          </w:p>
          <w:p w:rsidR="00AB7D6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Bajar bomba</w:t>
            </w:r>
          </w:p>
          <w:p w:rsidR="00431E27" w:rsidRDefault="00AB7D67" w:rsidP="00AB7D67">
            <w:pPr>
              <w:pStyle w:val="Prrafodelista"/>
              <w:numPr>
                <w:ilvl w:val="0"/>
                <w:numId w:val="11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Desmontar equipo</w:t>
            </w:r>
          </w:p>
        </w:tc>
        <w:tc>
          <w:tcPr>
            <w:tcW w:w="1608" w:type="dxa"/>
            <w:vAlign w:val="center"/>
          </w:tcPr>
          <w:p w:rsidR="00431E27" w:rsidRDefault="00F4777D" w:rsidP="00085AF2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1</w:t>
            </w:r>
            <w:r w:rsidR="00085AF2">
              <w:rPr>
                <w:b/>
              </w:rPr>
              <w:t>2</w:t>
            </w:r>
            <w:r>
              <w:rPr>
                <w:b/>
              </w:rPr>
              <w:t>.</w:t>
            </w:r>
            <w:r w:rsidR="00085AF2">
              <w:rPr>
                <w:b/>
              </w:rPr>
              <w:t>000</w:t>
            </w:r>
          </w:p>
        </w:tc>
      </w:tr>
      <w:tr w:rsidR="000646C1" w:rsidTr="00AB7D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0646C1" w:rsidRDefault="00AB7D67" w:rsidP="00AB7D67">
            <w:pPr>
              <w:pStyle w:val="Prrafodelista"/>
              <w:spacing w:line="360" w:lineRule="auto"/>
              <w:ind w:left="0"/>
            </w:pPr>
            <w:r>
              <w:t>CAMBIO DE VASTAGO</w:t>
            </w:r>
          </w:p>
        </w:tc>
        <w:tc>
          <w:tcPr>
            <w:tcW w:w="4111" w:type="dxa"/>
          </w:tcPr>
          <w:p w:rsidR="000646C1" w:rsidRDefault="00AB7D67" w:rsidP="00AB7D67">
            <w:pPr>
              <w:pStyle w:val="Prrafodelista"/>
              <w:numPr>
                <w:ilvl w:val="0"/>
                <w:numId w:val="13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DTM</w:t>
            </w:r>
          </w:p>
          <w:p w:rsidR="00AB7D67" w:rsidRDefault="008D1866" w:rsidP="00AB7D67">
            <w:pPr>
              <w:pStyle w:val="Prrafodelista"/>
              <w:numPr>
                <w:ilvl w:val="0"/>
                <w:numId w:val="13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Cambio de vástago</w:t>
            </w:r>
          </w:p>
        </w:tc>
        <w:tc>
          <w:tcPr>
            <w:tcW w:w="1608" w:type="dxa"/>
            <w:vAlign w:val="center"/>
          </w:tcPr>
          <w:p w:rsidR="00A61DC2" w:rsidRPr="001440A9" w:rsidRDefault="00A61DC2" w:rsidP="00085AF2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U$S </w:t>
            </w:r>
            <w:r w:rsidR="00085AF2">
              <w:rPr>
                <w:b/>
              </w:rPr>
              <w:t>2.7</w:t>
            </w:r>
            <w:r w:rsidR="00F4777D">
              <w:rPr>
                <w:b/>
              </w:rPr>
              <w:t>00</w:t>
            </w:r>
          </w:p>
        </w:tc>
      </w:tr>
      <w:tr w:rsidR="002C0571" w:rsidTr="00AB7D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2C0571" w:rsidRDefault="002C0571" w:rsidP="00AB7D67">
            <w:pPr>
              <w:pStyle w:val="Prrafodelista"/>
              <w:spacing w:line="360" w:lineRule="auto"/>
              <w:ind w:left="0"/>
            </w:pPr>
            <w:r>
              <w:lastRenderedPageBreak/>
              <w:t>AJUSTE DE MEDIDA</w:t>
            </w:r>
          </w:p>
        </w:tc>
        <w:tc>
          <w:tcPr>
            <w:tcW w:w="4111" w:type="dxa"/>
          </w:tcPr>
          <w:p w:rsidR="002C0571" w:rsidRDefault="002C0571" w:rsidP="002C0571">
            <w:pPr>
              <w:pStyle w:val="Prrafodelista"/>
              <w:numPr>
                <w:ilvl w:val="0"/>
                <w:numId w:val="13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DTM</w:t>
            </w:r>
          </w:p>
          <w:p w:rsidR="002C0571" w:rsidRDefault="008D1866" w:rsidP="002C0571">
            <w:pPr>
              <w:pStyle w:val="Prrafodelista"/>
              <w:numPr>
                <w:ilvl w:val="0"/>
                <w:numId w:val="13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Ajuste de medida</w:t>
            </w:r>
          </w:p>
        </w:tc>
        <w:tc>
          <w:tcPr>
            <w:tcW w:w="1608" w:type="dxa"/>
            <w:vAlign w:val="center"/>
          </w:tcPr>
          <w:p w:rsidR="002C0571" w:rsidRDefault="00F4777D" w:rsidP="00085AF2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U$S </w:t>
            </w:r>
            <w:r w:rsidR="00085AF2">
              <w:rPr>
                <w:b/>
              </w:rPr>
              <w:t>2.7</w:t>
            </w:r>
            <w:r>
              <w:rPr>
                <w:b/>
              </w:rPr>
              <w:t>00</w:t>
            </w:r>
          </w:p>
        </w:tc>
      </w:tr>
      <w:tr w:rsidR="000646C1" w:rsidTr="00D165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:rsidR="000646C1" w:rsidRDefault="000646C1" w:rsidP="00FC1011">
            <w:pPr>
              <w:pStyle w:val="Prrafodelista"/>
              <w:spacing w:line="360" w:lineRule="auto"/>
              <w:ind w:left="0"/>
            </w:pPr>
            <w:r>
              <w:t>KILOMETRO ADICIONAL DESPUES DE 40 KILOMETROS</w:t>
            </w:r>
          </w:p>
        </w:tc>
        <w:tc>
          <w:tcPr>
            <w:tcW w:w="4111" w:type="dxa"/>
          </w:tcPr>
          <w:p w:rsidR="000646C1" w:rsidRDefault="000646C1" w:rsidP="00FC1011">
            <w:pPr>
              <w:pStyle w:val="Prrafodelista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08" w:type="dxa"/>
            <w:vAlign w:val="center"/>
          </w:tcPr>
          <w:p w:rsidR="000646C1" w:rsidRPr="00AF36ED" w:rsidRDefault="00F4777D" w:rsidP="00FC1011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36</w:t>
            </w:r>
          </w:p>
        </w:tc>
      </w:tr>
      <w:tr w:rsidR="00330849" w:rsidTr="003F460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330849" w:rsidRDefault="00330849" w:rsidP="003F460F">
            <w:pPr>
              <w:pStyle w:val="Prrafodelista"/>
              <w:spacing w:line="360" w:lineRule="auto"/>
              <w:ind w:left="0"/>
            </w:pPr>
            <w:r>
              <w:t>HORA OPERATIVA</w:t>
            </w:r>
          </w:p>
        </w:tc>
        <w:tc>
          <w:tcPr>
            <w:tcW w:w="4111" w:type="dxa"/>
            <w:vAlign w:val="center"/>
          </w:tcPr>
          <w:p w:rsidR="00330849" w:rsidRDefault="00330849" w:rsidP="003F460F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 Hora</w:t>
            </w:r>
          </w:p>
        </w:tc>
        <w:tc>
          <w:tcPr>
            <w:tcW w:w="1608" w:type="dxa"/>
            <w:vAlign w:val="center"/>
          </w:tcPr>
          <w:p w:rsidR="00330849" w:rsidRDefault="00F4777D" w:rsidP="00085AF2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3</w:t>
            </w:r>
            <w:r w:rsidR="00085AF2">
              <w:rPr>
                <w:b/>
              </w:rPr>
              <w:t>0</w:t>
            </w:r>
            <w:r>
              <w:rPr>
                <w:b/>
              </w:rPr>
              <w:t>0</w:t>
            </w:r>
          </w:p>
        </w:tc>
      </w:tr>
      <w:tr w:rsidR="00330849" w:rsidTr="003F4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:rsidR="00330849" w:rsidRDefault="00330849" w:rsidP="003F460F">
            <w:pPr>
              <w:pStyle w:val="Prrafodelista"/>
              <w:spacing w:line="360" w:lineRule="auto"/>
              <w:ind w:left="0"/>
            </w:pPr>
            <w:r>
              <w:t xml:space="preserve">HORA ESPERA </w:t>
            </w:r>
          </w:p>
        </w:tc>
        <w:tc>
          <w:tcPr>
            <w:tcW w:w="4111" w:type="dxa"/>
            <w:vAlign w:val="center"/>
          </w:tcPr>
          <w:p w:rsidR="00330849" w:rsidRDefault="00330849" w:rsidP="003F460F">
            <w:pPr>
              <w:pStyle w:val="Prrafodelista"/>
              <w:numPr>
                <w:ilvl w:val="0"/>
                <w:numId w:val="12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 Hora</w:t>
            </w:r>
          </w:p>
        </w:tc>
        <w:tc>
          <w:tcPr>
            <w:tcW w:w="1608" w:type="dxa"/>
            <w:vAlign w:val="center"/>
          </w:tcPr>
          <w:p w:rsidR="00330849" w:rsidRDefault="00F4777D" w:rsidP="003F460F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U$S 160</w:t>
            </w:r>
          </w:p>
        </w:tc>
      </w:tr>
    </w:tbl>
    <w:p w:rsidR="000646C1" w:rsidRDefault="000646C1" w:rsidP="000646C1">
      <w:pPr>
        <w:pStyle w:val="Sangradetextonormal"/>
        <w:ind w:left="0"/>
        <w:rPr>
          <w:rFonts w:cs="Arial"/>
          <w:b/>
          <w:bCs/>
          <w:u w:val="single"/>
          <w:shd w:val="clear" w:color="auto" w:fill="D9D9D9" w:themeFill="background1" w:themeFillShade="D9"/>
        </w:rPr>
      </w:pPr>
    </w:p>
    <w:p w:rsidR="00DE3BAA" w:rsidRDefault="00DE3BAA" w:rsidP="000646C1">
      <w:pPr>
        <w:pStyle w:val="Sangradetextonormal"/>
        <w:ind w:left="0"/>
        <w:rPr>
          <w:rFonts w:cs="Arial"/>
          <w:b/>
          <w:bCs/>
          <w:u w:val="single"/>
          <w:shd w:val="clear" w:color="auto" w:fill="D9D9D9" w:themeFill="background1" w:themeFillShade="D9"/>
        </w:rPr>
      </w:pPr>
    </w:p>
    <w:p w:rsidR="00DE3BAA" w:rsidRDefault="00DE3BAA" w:rsidP="000646C1">
      <w:pPr>
        <w:pStyle w:val="Sangradetextonormal"/>
        <w:ind w:left="0"/>
        <w:rPr>
          <w:rFonts w:cs="Arial"/>
          <w:b/>
          <w:bCs/>
          <w:u w:val="single"/>
          <w:shd w:val="clear" w:color="auto" w:fill="D9D9D9" w:themeFill="background1" w:themeFillShade="D9"/>
        </w:rPr>
      </w:pPr>
    </w:p>
    <w:p w:rsidR="000646C1" w:rsidRPr="00EE601C" w:rsidRDefault="000646C1" w:rsidP="000646C1">
      <w:pPr>
        <w:pStyle w:val="Sangradetextonormal"/>
        <w:ind w:left="284"/>
        <w:rPr>
          <w:rFonts w:cs="Arial"/>
          <w:bCs/>
        </w:rPr>
      </w:pPr>
      <w:r w:rsidRPr="00EE601C">
        <w:rPr>
          <w:rFonts w:cs="Arial"/>
          <w:b/>
          <w:bCs/>
          <w:u w:val="single"/>
          <w:shd w:val="clear" w:color="auto" w:fill="D9D9D9" w:themeFill="background1" w:themeFillShade="D9"/>
        </w:rPr>
        <w:t>Observaciones</w:t>
      </w:r>
      <w:r w:rsidRPr="00EE601C">
        <w:rPr>
          <w:rFonts w:cs="Arial"/>
          <w:b/>
          <w:bCs/>
          <w:u w:val="single"/>
        </w:rPr>
        <w:t xml:space="preserve">: </w:t>
      </w:r>
    </w:p>
    <w:p w:rsidR="006520F8" w:rsidRDefault="006520F8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Esta propuesta contempla la realización de una </w:t>
      </w:r>
      <w:r w:rsidR="00085AF2">
        <w:rPr>
          <w:rFonts w:cs="Arial"/>
          <w:bCs/>
        </w:rPr>
        <w:t>actividad</w:t>
      </w:r>
      <w:r>
        <w:rPr>
          <w:rFonts w:cs="Arial"/>
          <w:bCs/>
        </w:rPr>
        <w:t xml:space="preserve"> de 1</w:t>
      </w:r>
      <w:r w:rsidR="00085AF2">
        <w:rPr>
          <w:rFonts w:cs="Arial"/>
          <w:bCs/>
        </w:rPr>
        <w:t>5</w:t>
      </w:r>
      <w:r>
        <w:rPr>
          <w:rFonts w:cs="Arial"/>
          <w:bCs/>
        </w:rPr>
        <w:t xml:space="preserve"> pozos</w:t>
      </w:r>
      <w:r w:rsidR="00085AF2">
        <w:rPr>
          <w:rFonts w:cs="Arial"/>
          <w:bCs/>
        </w:rPr>
        <w:t>.</w:t>
      </w:r>
    </w:p>
    <w:p w:rsidR="00C10E5F" w:rsidRPr="00085AF2" w:rsidRDefault="00C10E5F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 w:rsidRPr="00085AF2">
        <w:rPr>
          <w:rFonts w:cs="Arial"/>
          <w:bCs/>
        </w:rPr>
        <w:t>La disponibilidad del equipo es compartida con otros clientes.</w:t>
      </w:r>
    </w:p>
    <w:p w:rsidR="006520F8" w:rsidRDefault="006520F8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En caso que después de montar la bomba no lib</w:t>
      </w:r>
      <w:r w:rsidR="00085AF2">
        <w:rPr>
          <w:rFonts w:cs="Arial"/>
          <w:bCs/>
        </w:rPr>
        <w:t>e</w:t>
      </w:r>
      <w:r>
        <w:rPr>
          <w:rFonts w:cs="Arial"/>
          <w:bCs/>
        </w:rPr>
        <w:t xml:space="preserve">re </w:t>
      </w:r>
      <w:r w:rsidR="00085AF2">
        <w:rPr>
          <w:rFonts w:cs="Arial"/>
          <w:bCs/>
        </w:rPr>
        <w:t xml:space="preserve">la misma </w:t>
      </w:r>
      <w:r>
        <w:rPr>
          <w:rFonts w:cs="Arial"/>
          <w:bCs/>
        </w:rPr>
        <w:t>después de operar 6 horas  solo se certifica el DTM. Si la supervisión de</w:t>
      </w:r>
      <w:r w:rsidR="00085AF2">
        <w:rPr>
          <w:rFonts w:cs="Arial"/>
          <w:bCs/>
        </w:rPr>
        <w:t xml:space="preserve"> </w:t>
      </w:r>
      <w:r>
        <w:rPr>
          <w:rFonts w:cs="Arial"/>
          <w:bCs/>
        </w:rPr>
        <w:t>la contratante solicita maniobras adicionales se certificara el DTM mas las h</w:t>
      </w:r>
      <w:r w:rsidR="00085AF2">
        <w:rPr>
          <w:rFonts w:cs="Arial"/>
          <w:bCs/>
        </w:rPr>
        <w:t>ora</w:t>
      </w:r>
      <w:r>
        <w:rPr>
          <w:rFonts w:cs="Arial"/>
          <w:bCs/>
        </w:rPr>
        <w:t>s operativas.</w:t>
      </w:r>
    </w:p>
    <w:p w:rsidR="000646C1" w:rsidRDefault="000646C1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 w:rsidRPr="00EE601C">
        <w:rPr>
          <w:rFonts w:cs="Arial"/>
          <w:bCs/>
        </w:rPr>
        <w:t>La movilización y desmovilización se certifica una sola vez cada ve</w:t>
      </w:r>
      <w:r w:rsidR="00851909">
        <w:rPr>
          <w:rFonts w:cs="Arial"/>
          <w:bCs/>
        </w:rPr>
        <w:t xml:space="preserve">z que se solicita el servicio. </w:t>
      </w:r>
      <w:r w:rsidRPr="00EE601C">
        <w:rPr>
          <w:rFonts w:cs="Arial"/>
          <w:bCs/>
        </w:rPr>
        <w:t xml:space="preserve">Esto incluye tanto el viaje de día hasta las oficinas de la operadora, como el de vuelta hasta </w:t>
      </w:r>
      <w:r w:rsidR="00C10E5F">
        <w:rPr>
          <w:rFonts w:cs="Arial"/>
          <w:bCs/>
        </w:rPr>
        <w:t>la base más cercana de GOS</w:t>
      </w:r>
      <w:r w:rsidR="00085AF2">
        <w:rPr>
          <w:rFonts w:cs="Arial"/>
          <w:bCs/>
        </w:rPr>
        <w:t>.</w:t>
      </w:r>
    </w:p>
    <w:p w:rsidR="00DE3BAA" w:rsidRDefault="00DE3BAA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El DTM contempla el transporte de las oficinas al pozo o bien de pozo a pozo, el montaje y el desmontaje</w:t>
      </w:r>
      <w:r w:rsidR="00085AF2">
        <w:rPr>
          <w:rFonts w:cs="Arial"/>
          <w:bCs/>
        </w:rPr>
        <w:t>.</w:t>
      </w:r>
    </w:p>
    <w:p w:rsidR="00E27C6C" w:rsidRDefault="006520F8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La operación</w:t>
      </w:r>
      <w:r w:rsidR="00E27C6C">
        <w:rPr>
          <w:rFonts w:cs="Arial"/>
          <w:bCs/>
        </w:rPr>
        <w:t xml:space="preserve"> incluye el DTM</w:t>
      </w:r>
      <w:r w:rsidR="00085AF2">
        <w:rPr>
          <w:rFonts w:cs="Arial"/>
          <w:bCs/>
        </w:rPr>
        <w:t>.</w:t>
      </w:r>
    </w:p>
    <w:p w:rsidR="00DE3BAA" w:rsidRDefault="00DE3BAA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Las operaciones de Cambio de </w:t>
      </w:r>
      <w:r w:rsidR="003C2A22">
        <w:rPr>
          <w:rFonts w:cs="Arial"/>
          <w:bCs/>
        </w:rPr>
        <w:t>Vástago</w:t>
      </w:r>
      <w:r>
        <w:rPr>
          <w:rFonts w:cs="Arial"/>
          <w:bCs/>
        </w:rPr>
        <w:t xml:space="preserve"> y ajust</w:t>
      </w:r>
      <w:r w:rsidR="006520F8">
        <w:rPr>
          <w:rFonts w:cs="Arial"/>
          <w:bCs/>
        </w:rPr>
        <w:t>e de medida incluyen el DTM</w:t>
      </w:r>
      <w:r w:rsidR="00085AF2">
        <w:rPr>
          <w:rFonts w:cs="Arial"/>
          <w:bCs/>
        </w:rPr>
        <w:t>.</w:t>
      </w:r>
    </w:p>
    <w:p w:rsidR="00E27C6C" w:rsidRDefault="006520F8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La operación </w:t>
      </w:r>
      <w:r w:rsidR="00E27C6C">
        <w:rPr>
          <w:rFonts w:cs="Arial"/>
          <w:bCs/>
        </w:rPr>
        <w:t>contempla 4 horas de espera por causas asociadas al cliente, en caso de superar las cuatro horas de espera se certificara por cada</w:t>
      </w:r>
      <w:r w:rsidR="00200A50">
        <w:rPr>
          <w:rFonts w:cs="Arial"/>
          <w:bCs/>
        </w:rPr>
        <w:t xml:space="preserve"> hora el 1</w:t>
      </w:r>
      <w:r w:rsidR="00E27C6C">
        <w:rPr>
          <w:rFonts w:cs="Arial"/>
          <w:bCs/>
        </w:rPr>
        <w:t>.</w:t>
      </w:r>
    </w:p>
    <w:p w:rsidR="000646C1" w:rsidRDefault="000646C1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En caso de existir durante la prestación del servicio incrementos o bonos extraordinarios por parte del sindicato de petroleros privados </w:t>
      </w:r>
      <w:r w:rsidR="00200A50">
        <w:rPr>
          <w:rFonts w:cs="Arial"/>
          <w:bCs/>
        </w:rPr>
        <w:t xml:space="preserve">o jerárquicos </w:t>
      </w:r>
      <w:r>
        <w:rPr>
          <w:rFonts w:cs="Arial"/>
          <w:bCs/>
        </w:rPr>
        <w:t>los mismos serán trasladados a la operadora para su reconocimiento como mayor costo de acuerdo a la afectación correspondiente.</w:t>
      </w:r>
    </w:p>
    <w:p w:rsidR="000646C1" w:rsidRDefault="000646C1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Los precios son en </w:t>
      </w:r>
      <w:r w:rsidR="00FC1011">
        <w:rPr>
          <w:rFonts w:cs="Arial"/>
          <w:bCs/>
        </w:rPr>
        <w:t>dólares</w:t>
      </w:r>
      <w:r>
        <w:rPr>
          <w:rFonts w:cs="Arial"/>
          <w:bCs/>
        </w:rPr>
        <w:t>.</w:t>
      </w:r>
    </w:p>
    <w:p w:rsidR="000646C1" w:rsidRDefault="000646C1" w:rsidP="000646C1">
      <w:pPr>
        <w:pStyle w:val="Sangradetextonormal"/>
        <w:numPr>
          <w:ilvl w:val="0"/>
          <w:numId w:val="10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Los precios no incluyen IVA.</w:t>
      </w:r>
    </w:p>
    <w:p w:rsidR="000646C1" w:rsidRDefault="000646C1" w:rsidP="0087014A">
      <w:pPr>
        <w:spacing w:line="360" w:lineRule="auto"/>
        <w:rPr>
          <w:rFonts w:ascii="Calibri" w:hAnsi="Calibri"/>
        </w:rPr>
      </w:pPr>
    </w:p>
    <w:sectPr w:rsidR="000646C1" w:rsidSect="0087646C">
      <w:headerReference w:type="even" r:id="rId21"/>
      <w:headerReference w:type="default" r:id="rId22"/>
      <w:footerReference w:type="default" r:id="rId23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218" w:rsidRDefault="005F1218" w:rsidP="008F34BF">
      <w:pPr>
        <w:spacing w:after="0" w:line="240" w:lineRule="auto"/>
      </w:pPr>
      <w:r>
        <w:separator/>
      </w:r>
    </w:p>
  </w:endnote>
  <w:endnote w:type="continuationSeparator" w:id="0">
    <w:p w:rsidR="005F1218" w:rsidRDefault="005F1218" w:rsidP="008F3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011" w:rsidRDefault="00FC1011" w:rsidP="0087646C">
    <w:pPr>
      <w:pStyle w:val="Piedepgina"/>
      <w:pBdr>
        <w:bottom w:val="single" w:sz="12" w:space="1" w:color="auto"/>
      </w:pBdr>
      <w:jc w:val="center"/>
    </w:pPr>
  </w:p>
  <w:p w:rsidR="00FC1011" w:rsidRDefault="00FC1011" w:rsidP="0087646C">
    <w:pPr>
      <w:pStyle w:val="Piedepgina"/>
      <w:jc w:val="center"/>
    </w:pPr>
  </w:p>
  <w:p w:rsidR="00FC1011" w:rsidRDefault="007E56CD" w:rsidP="0087646C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209CB">
      <w:rPr>
        <w:noProof/>
      </w:rPr>
      <w:t>2</w:t>
    </w:r>
    <w:r>
      <w:rPr>
        <w:noProof/>
      </w:rPr>
      <w:fldChar w:fldCharType="end"/>
    </w:r>
    <w:r w:rsidR="00F743B5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6AEAE5E0" wp14:editId="5081A534">
              <wp:simplePos x="0" y="0"/>
              <wp:positionH relativeFrom="column">
                <wp:posOffset>-1080135</wp:posOffset>
              </wp:positionH>
              <wp:positionV relativeFrom="paragraph">
                <wp:posOffset>393700</wp:posOffset>
              </wp:positionV>
              <wp:extent cx="2160270" cy="237490"/>
              <wp:effectExtent l="0" t="1905" r="1905" b="0"/>
              <wp:wrapNone/>
              <wp:docPr id="2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60270" cy="237490"/>
                        <a:chOff x="0" y="15483"/>
                        <a:chExt cx="3402" cy="374"/>
                      </a:xfrm>
                    </wpg:grpSpPr>
                    <wps:wsp>
                      <wps:cNvPr id="4" name="Rectangle 4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3402" cy="37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Rectangle 5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1134" cy="3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Rectangle 6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374" cy="374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7" o:spid="_x0000_s1026" style="position:absolute;margin-left:-85.05pt;margin-top:31pt;width:170.1pt;height:18.7pt;z-index:251665408" coordorigin=",15483" coordsize="3402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">
              <v:rect id="Rectangle 4" o:spid="_x0000_s1027" style="position:absolute;top:15483;width:3402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dgB8MA&#10;AADaAAAADwAAAGRycy9kb3ducmV2LnhtbESPQYvCMBSE74L/ITzBm6YWEalGEXHFgyjb9eDx2Tzb&#10;YvPSbaLW/fWbBWGPw8x8w8yXranEgxpXWlYwGkYgiDOrS84VnL4+BlMQziNrrCyTghc5WC66nTkm&#10;2j75kx6pz0WAsEtQQeF9nUjpsoIMuqGtiYN3tY1BH2STS93gM8BNJeMomkiDJYeFAmtaF5Td0rtR&#10;EO/j89ZutuXP5cyjb3s4Rml9VKrfa1czEJ5a/x9+t3dawRj+roQb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AdgB8MAAADaAAAADwAAAAAAAAAAAAAAAACYAgAAZHJzL2Rv&#10;d25yZXYueG1sUEsFBgAAAAAEAAQA9QAAAIgDAAAAAA==&#10;" fillcolor="#ffc000" stroked="f"/>
              <v:rect id="Rectangle 5" o:spid="_x0000_s1028" style="position:absolute;top:15483;width:113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BXOsIA&#10;AADaAAAADwAAAGRycy9kb3ducmV2LnhtbESPT2vCQBTE74LfYXmCN7OxhyjRVaRg24tC/AM5vmZf&#10;k9Ds25BdTfrtu4LgcZiZ3zDr7WAacafO1ZYVzKMYBHFhdc2lgst5P1uCcB5ZY2OZFPyRg+1mPFpj&#10;qm3PGd1PvhQBwi5FBZX3bSqlKyoy6CLbEgfvx3YGfZBdKXWHfYCbRr7FcSIN1hwWKmzpvaLi93Qz&#10;ChKXJ+5zJ7/tR3HO/PFK8pDflJpOht0KhKfBv8LP9pdWsIDHlXAD5O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0Fc6wgAAANoAAAAPAAAAAAAAAAAAAAAAAJgCAABkcnMvZG93&#10;bnJldi54bWxQSwUGAAAAAAQABAD1AAAAhwMAAAAA&#10;" fillcolor="#7f7f7f [1612]" stroked="f"/>
              <v:rect id="Rectangle 6" o:spid="_x0000_s1029" style="position:absolute;top:15483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" fillcolor="#69676d [3213]" stroked="f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218" w:rsidRDefault="005F1218" w:rsidP="008F34BF">
      <w:pPr>
        <w:spacing w:after="0" w:line="240" w:lineRule="auto"/>
      </w:pPr>
      <w:r>
        <w:separator/>
      </w:r>
    </w:p>
  </w:footnote>
  <w:footnote w:type="continuationSeparator" w:id="0">
    <w:p w:rsidR="005F1218" w:rsidRDefault="005F1218" w:rsidP="008F3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011" w:rsidRDefault="00FC1011">
    <w:pPr>
      <w:pStyle w:val="Encabezado"/>
    </w:pPr>
  </w:p>
  <w:p w:rsidR="00FC1011" w:rsidRDefault="00FC1011">
    <w:r>
      <w:t>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011" w:rsidRDefault="00F743B5" w:rsidP="008F34BF">
    <w:pPr>
      <w:pStyle w:val="Encabezado"/>
      <w:pBdr>
        <w:bottom w:val="single" w:sz="12" w:space="1" w:color="auto"/>
      </w:pBdr>
      <w:ind w:firstLine="709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4542790</wp:posOffset>
              </wp:positionH>
              <wp:positionV relativeFrom="paragraph">
                <wp:posOffset>-449580</wp:posOffset>
              </wp:positionV>
              <wp:extent cx="2160270" cy="237490"/>
              <wp:effectExtent l="3175" t="0" r="0" b="635"/>
              <wp:wrapNone/>
              <wp:docPr id="9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10800000">
                        <a:off x="0" y="0"/>
                        <a:ext cx="2160270" cy="237490"/>
                        <a:chOff x="8328" y="8171"/>
                        <a:chExt cx="3402" cy="374"/>
                      </a:xfrm>
                    </wpg:grpSpPr>
                    <wps:wsp>
                      <wps:cNvPr id="10" name="Rectangle 9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3402" cy="37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Rectangle 10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1134" cy="3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Rectangle 11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374" cy="374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2" o:spid="_x0000_s1026" style="position:absolute;margin-left:357.7pt;margin-top:-35.4pt;width:170.1pt;height:18.7pt;rotation:180;z-index:251671552" coordorigin="8328,8171" coordsize="3402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">
              <v:rect id="Rectangle 9" o:spid="_x0000_s1027" style="position:absolute;left:8328;top:8171;width:3402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GaTcUA&#10;AADbAAAADwAAAGRycy9kb3ducmV2LnhtbESPQWvCQBCF74X+h2WEXkQ3iqhEVymFooLUVr14G7Jj&#10;EszOhuzWxH/vHAq9zfDevPfNct25St2pCaVnA6NhAoo487bk3MD59DmYgwoR2WLlmQw8KMB69fqy&#10;xNT6ln/ofoy5khAOKRooYqxTrUNWkMMw9DWxaFffOIyyNrm2DbYS7io9TpKpdliyNBRY00dB2e34&#10;6wz0J5fdab9Lzl+b0WE783U7+77kxrz1uvcFqEhd/Df/XW+t4Au9/CID6NU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YZpNxQAAANsAAAAPAAAAAAAAAAAAAAAAAJgCAABkcnMv&#10;ZG93bnJldi54bWxQSwUGAAAAAAQABAD1AAAAigMAAAAA&#10;" fillcolor="#ffc000" stroked="f"/>
              <v:rect id="Rectangle 10" o:spid="_x0000_s1028" style="position:absolute;left:8328;top:8171;width:1134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3QhcIA&#10;AADbAAAADwAAAGRycy9kb3ducmV2LnhtbERPS2vCQBC+F/oflhF6qxt7KJK6Bim2NMVLNPQ8Zsc8&#10;mp0Nu9uY/ntXELzNx/ecVTaZXozkfGtZwWKegCCurG65VlAePp6XIHxA1thbJgX/5CFbPz6sMNX2&#10;zAWN+1CLGMI+RQVNCEMqpa8aMujndiCO3Mk6gyFCV0vt8BzDTS9fkuRVGmw5NjQ40HtD1e/+zyjo&#10;2sJ0x13hxvynDMekzj+337lST7Np8wYi0BTu4pv7S8f5C7j+Eg+Q6w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TdCFwgAAANsAAAAPAAAAAAAAAAAAAAAAAJgCAABkcnMvZG93&#10;bnJldi54bWxQSwUGAAAAAAQABAD1AAAAhwMAAAAA&#10;" fillcolor="#7f7f7f [1612]" stroked="f"/>
              <v:rect id="Rectangle 11" o:spid="_x0000_s1029" style="position:absolute;left:8328;top:8171;width:374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2JE8MA&#10;AADbAAAADwAAAGRycy9kb3ducmV2LnhtbERP3WrCMBS+H+wdwhnsbiaK27QaRSyDXWzgtA9wbI5t&#10;tTkpSbTd2y+Dwe7Ox/d7luvBtuJGPjSONYxHCgRx6UzDlYbi8PY0AxEissHWMWn4pgDr1f3dEjPj&#10;ev6i2z5WIoVwyFBDHWOXSRnKmiyGkeuIE3dy3mJM0FfSeOxTuG3lRKkXabHh1FBjR9uaysv+ajVs&#10;fTGoj2M+Lebq8/Wc9/l193zW+vFh2CxARBriv/jP/W7S/An8/pIOk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l2JE8MAAADbAAAADwAAAAAAAAAAAAAAAACYAgAAZHJzL2Rv&#10;d25yZXYueG1sUEsFBgAAAAAEAAQA9QAAAIgDAAAAAA==&#10;" fillcolor="#69676d [3213]" stroked="f"/>
            </v:group>
          </w:pict>
        </mc:Fallback>
      </mc:AlternateContent>
    </w:r>
    <w:r w:rsidR="00FC1011"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-380602</wp:posOffset>
          </wp:positionH>
          <wp:positionV relativeFrom="paragraph">
            <wp:posOffset>-268827</wp:posOffset>
          </wp:positionV>
          <wp:extent cx="725229" cy="542261"/>
          <wp:effectExtent l="19050" t="0" r="0" b="0"/>
          <wp:wrapNone/>
          <wp:docPr id="19" name="18 Imagen" descr="logo GRUPO OAS 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RUPO OAS 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5229" cy="5422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C1011">
      <w:t xml:space="preserve"> Servicio Flush </w:t>
    </w:r>
    <w:proofErr w:type="spellStart"/>
    <w:r w:rsidR="00FC1011">
      <w:t>By</w:t>
    </w:r>
    <w:proofErr w:type="spellEnd"/>
    <w:r w:rsidR="00FC1011">
      <w:t xml:space="preserve"> </w:t>
    </w:r>
  </w:p>
  <w:p w:rsidR="00FC1011" w:rsidRDefault="00FC1011" w:rsidP="008F34BF">
    <w:pPr>
      <w:pStyle w:val="Encabezado"/>
      <w:ind w:firstLine="70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02DE0"/>
    <w:multiLevelType w:val="hybridMultilevel"/>
    <w:tmpl w:val="A77E1334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440CF"/>
    <w:multiLevelType w:val="hybridMultilevel"/>
    <w:tmpl w:val="31865832"/>
    <w:lvl w:ilvl="0" w:tplc="844E45D8">
      <w:start w:val="1"/>
      <w:numFmt w:val="bullet"/>
      <w:lvlText w:val=""/>
      <w:lvlJc w:val="left"/>
      <w:pPr>
        <w:ind w:left="144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5050451"/>
    <w:multiLevelType w:val="hybridMultilevel"/>
    <w:tmpl w:val="94B0CA20"/>
    <w:lvl w:ilvl="0" w:tplc="844E45D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FFC000"/>
        <w:u w:color="FFC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D313C2"/>
    <w:multiLevelType w:val="hybridMultilevel"/>
    <w:tmpl w:val="8070BDE6"/>
    <w:lvl w:ilvl="0" w:tplc="844E45D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FFC000"/>
        <w:u w:color="FFC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604920"/>
    <w:multiLevelType w:val="hybridMultilevel"/>
    <w:tmpl w:val="3AE270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674EB1"/>
    <w:multiLevelType w:val="hybridMultilevel"/>
    <w:tmpl w:val="33DE1894"/>
    <w:lvl w:ilvl="0" w:tplc="2C0A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>
    <w:nsid w:val="2C131172"/>
    <w:multiLevelType w:val="hybridMultilevel"/>
    <w:tmpl w:val="DE7A8F5C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80436D"/>
    <w:multiLevelType w:val="hybridMultilevel"/>
    <w:tmpl w:val="FE00FA5C"/>
    <w:lvl w:ilvl="0" w:tplc="844E45D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E513B6"/>
    <w:multiLevelType w:val="hybridMultilevel"/>
    <w:tmpl w:val="A1943A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9EF2BC3"/>
    <w:multiLevelType w:val="hybridMultilevel"/>
    <w:tmpl w:val="06F6613E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906C9F"/>
    <w:multiLevelType w:val="hybridMultilevel"/>
    <w:tmpl w:val="C4323E16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B80AE9"/>
    <w:multiLevelType w:val="hybridMultilevel"/>
    <w:tmpl w:val="9092D024"/>
    <w:lvl w:ilvl="0" w:tplc="844E45D8">
      <w:start w:val="1"/>
      <w:numFmt w:val="bullet"/>
      <w:lvlText w:val=""/>
      <w:lvlJc w:val="left"/>
      <w:pPr>
        <w:ind w:left="1434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2">
    <w:nsid w:val="73AE2BBA"/>
    <w:multiLevelType w:val="hybridMultilevel"/>
    <w:tmpl w:val="56F8BB8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D560B4"/>
    <w:multiLevelType w:val="hybridMultilevel"/>
    <w:tmpl w:val="3464352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AEB6261"/>
    <w:multiLevelType w:val="hybridMultilevel"/>
    <w:tmpl w:val="0338C0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A76FD5"/>
    <w:multiLevelType w:val="hybridMultilevel"/>
    <w:tmpl w:val="37307B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9"/>
  </w:num>
  <w:num w:numId="4">
    <w:abstractNumId w:val="0"/>
  </w:num>
  <w:num w:numId="5">
    <w:abstractNumId w:val="6"/>
  </w:num>
  <w:num w:numId="6">
    <w:abstractNumId w:val="5"/>
  </w:num>
  <w:num w:numId="7">
    <w:abstractNumId w:val="12"/>
  </w:num>
  <w:num w:numId="8">
    <w:abstractNumId w:val="11"/>
  </w:num>
  <w:num w:numId="9">
    <w:abstractNumId w:val="7"/>
  </w:num>
  <w:num w:numId="10">
    <w:abstractNumId w:val="1"/>
  </w:num>
  <w:num w:numId="11">
    <w:abstractNumId w:val="14"/>
  </w:num>
  <w:num w:numId="12">
    <w:abstractNumId w:val="15"/>
  </w:num>
  <w:num w:numId="13">
    <w:abstractNumId w:val="4"/>
  </w:num>
  <w:num w:numId="14">
    <w:abstractNumId w:val="2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1DC"/>
    <w:rsid w:val="00025833"/>
    <w:rsid w:val="0002691E"/>
    <w:rsid w:val="00031E83"/>
    <w:rsid w:val="000324D4"/>
    <w:rsid w:val="00040206"/>
    <w:rsid w:val="000646C1"/>
    <w:rsid w:val="00065D96"/>
    <w:rsid w:val="000747C9"/>
    <w:rsid w:val="0008503D"/>
    <w:rsid w:val="00085AF2"/>
    <w:rsid w:val="000A7FA9"/>
    <w:rsid w:val="000C635C"/>
    <w:rsid w:val="000F0D7B"/>
    <w:rsid w:val="00131E82"/>
    <w:rsid w:val="001353FE"/>
    <w:rsid w:val="00173C94"/>
    <w:rsid w:val="001756A0"/>
    <w:rsid w:val="001947EF"/>
    <w:rsid w:val="001A40A0"/>
    <w:rsid w:val="001D53B4"/>
    <w:rsid w:val="001F5734"/>
    <w:rsid w:val="00200A50"/>
    <w:rsid w:val="00205081"/>
    <w:rsid w:val="00226AA2"/>
    <w:rsid w:val="00247422"/>
    <w:rsid w:val="00260DA7"/>
    <w:rsid w:val="002844B2"/>
    <w:rsid w:val="00292DDD"/>
    <w:rsid w:val="00295B3F"/>
    <w:rsid w:val="002B6E96"/>
    <w:rsid w:val="002C0571"/>
    <w:rsid w:val="002E0555"/>
    <w:rsid w:val="002E4F7B"/>
    <w:rsid w:val="002E5F08"/>
    <w:rsid w:val="00307044"/>
    <w:rsid w:val="00310992"/>
    <w:rsid w:val="003209CB"/>
    <w:rsid w:val="00330849"/>
    <w:rsid w:val="00366645"/>
    <w:rsid w:val="00390820"/>
    <w:rsid w:val="003C2A22"/>
    <w:rsid w:val="003D2A45"/>
    <w:rsid w:val="003D541D"/>
    <w:rsid w:val="003E5FCC"/>
    <w:rsid w:val="003F3516"/>
    <w:rsid w:val="00406785"/>
    <w:rsid w:val="00411DF4"/>
    <w:rsid w:val="00431E27"/>
    <w:rsid w:val="00450E3F"/>
    <w:rsid w:val="00466E43"/>
    <w:rsid w:val="00475342"/>
    <w:rsid w:val="00495A92"/>
    <w:rsid w:val="004B55EC"/>
    <w:rsid w:val="004C459F"/>
    <w:rsid w:val="004C7F28"/>
    <w:rsid w:val="004D5BE4"/>
    <w:rsid w:val="004D6AED"/>
    <w:rsid w:val="004E7579"/>
    <w:rsid w:val="004F759C"/>
    <w:rsid w:val="00500938"/>
    <w:rsid w:val="005122DC"/>
    <w:rsid w:val="005134C3"/>
    <w:rsid w:val="005151C0"/>
    <w:rsid w:val="00521F8F"/>
    <w:rsid w:val="005527D7"/>
    <w:rsid w:val="00555F2C"/>
    <w:rsid w:val="00570378"/>
    <w:rsid w:val="005B0890"/>
    <w:rsid w:val="005B3C14"/>
    <w:rsid w:val="005C47F7"/>
    <w:rsid w:val="005E0023"/>
    <w:rsid w:val="005E4210"/>
    <w:rsid w:val="005F1218"/>
    <w:rsid w:val="00603223"/>
    <w:rsid w:val="00616919"/>
    <w:rsid w:val="006178CA"/>
    <w:rsid w:val="006355A5"/>
    <w:rsid w:val="006520F8"/>
    <w:rsid w:val="006636FB"/>
    <w:rsid w:val="0066759A"/>
    <w:rsid w:val="0067112D"/>
    <w:rsid w:val="00671BF8"/>
    <w:rsid w:val="0068039E"/>
    <w:rsid w:val="0068153B"/>
    <w:rsid w:val="006914E8"/>
    <w:rsid w:val="006967DD"/>
    <w:rsid w:val="006B1BA9"/>
    <w:rsid w:val="006B2EF6"/>
    <w:rsid w:val="006D3CFB"/>
    <w:rsid w:val="006F544E"/>
    <w:rsid w:val="00704FA7"/>
    <w:rsid w:val="0072061F"/>
    <w:rsid w:val="00721B56"/>
    <w:rsid w:val="00750449"/>
    <w:rsid w:val="007670F5"/>
    <w:rsid w:val="007B134F"/>
    <w:rsid w:val="007C05E6"/>
    <w:rsid w:val="007D4996"/>
    <w:rsid w:val="007D5821"/>
    <w:rsid w:val="007E56CD"/>
    <w:rsid w:val="008370C9"/>
    <w:rsid w:val="00851909"/>
    <w:rsid w:val="0087014A"/>
    <w:rsid w:val="0087646C"/>
    <w:rsid w:val="00887388"/>
    <w:rsid w:val="008A7D95"/>
    <w:rsid w:val="008D1866"/>
    <w:rsid w:val="008D423E"/>
    <w:rsid w:val="008E13E0"/>
    <w:rsid w:val="008F34BF"/>
    <w:rsid w:val="009038CA"/>
    <w:rsid w:val="00907CE8"/>
    <w:rsid w:val="009105F5"/>
    <w:rsid w:val="00910B55"/>
    <w:rsid w:val="00920558"/>
    <w:rsid w:val="0092134E"/>
    <w:rsid w:val="009620B5"/>
    <w:rsid w:val="009675C0"/>
    <w:rsid w:val="009769B8"/>
    <w:rsid w:val="009C40D6"/>
    <w:rsid w:val="009C541B"/>
    <w:rsid w:val="009D7A41"/>
    <w:rsid w:val="00A0527D"/>
    <w:rsid w:val="00A27FDE"/>
    <w:rsid w:val="00A335E2"/>
    <w:rsid w:val="00A50C84"/>
    <w:rsid w:val="00A61DC2"/>
    <w:rsid w:val="00AA79FC"/>
    <w:rsid w:val="00AB71DC"/>
    <w:rsid w:val="00AB7D67"/>
    <w:rsid w:val="00AC44DF"/>
    <w:rsid w:val="00AE5D37"/>
    <w:rsid w:val="00AE60CE"/>
    <w:rsid w:val="00AE676C"/>
    <w:rsid w:val="00B31022"/>
    <w:rsid w:val="00B362CC"/>
    <w:rsid w:val="00B57C8C"/>
    <w:rsid w:val="00B60948"/>
    <w:rsid w:val="00B74D01"/>
    <w:rsid w:val="00BC4EA2"/>
    <w:rsid w:val="00BD1E36"/>
    <w:rsid w:val="00BD5994"/>
    <w:rsid w:val="00BE5718"/>
    <w:rsid w:val="00C03AF8"/>
    <w:rsid w:val="00C10E5F"/>
    <w:rsid w:val="00C12C9F"/>
    <w:rsid w:val="00C42CBD"/>
    <w:rsid w:val="00C557B9"/>
    <w:rsid w:val="00C60EE7"/>
    <w:rsid w:val="00C739F0"/>
    <w:rsid w:val="00CB36AE"/>
    <w:rsid w:val="00CB4B15"/>
    <w:rsid w:val="00D163CB"/>
    <w:rsid w:val="00D165F2"/>
    <w:rsid w:val="00D3408B"/>
    <w:rsid w:val="00D36C49"/>
    <w:rsid w:val="00D5715E"/>
    <w:rsid w:val="00D77016"/>
    <w:rsid w:val="00D95F1C"/>
    <w:rsid w:val="00DB3A54"/>
    <w:rsid w:val="00DC0428"/>
    <w:rsid w:val="00DC2596"/>
    <w:rsid w:val="00DE3BAA"/>
    <w:rsid w:val="00DF2FE6"/>
    <w:rsid w:val="00DF5CD8"/>
    <w:rsid w:val="00E27C6C"/>
    <w:rsid w:val="00E61AF6"/>
    <w:rsid w:val="00E82FC0"/>
    <w:rsid w:val="00EA575B"/>
    <w:rsid w:val="00ED0265"/>
    <w:rsid w:val="00ED2246"/>
    <w:rsid w:val="00EE5106"/>
    <w:rsid w:val="00EE7002"/>
    <w:rsid w:val="00F31A63"/>
    <w:rsid w:val="00F4777D"/>
    <w:rsid w:val="00F519F7"/>
    <w:rsid w:val="00F52A02"/>
    <w:rsid w:val="00F57447"/>
    <w:rsid w:val="00F6545C"/>
    <w:rsid w:val="00F743B5"/>
    <w:rsid w:val="00F77C52"/>
    <w:rsid w:val="00F84EC4"/>
    <w:rsid w:val="00F91B8B"/>
    <w:rsid w:val="00FA30CC"/>
    <w:rsid w:val="00FB45F0"/>
    <w:rsid w:val="00FC1011"/>
    <w:rsid w:val="00FC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Contemporary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209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BF8F00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71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4BF"/>
  </w:style>
  <w:style w:type="paragraph" w:styleId="Piedepgina">
    <w:name w:val="footer"/>
    <w:basedOn w:val="Normal"/>
    <w:link w:val="Piedepgina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4BF"/>
  </w:style>
  <w:style w:type="character" w:styleId="Textodelmarcadordeposicin">
    <w:name w:val="Placeholder Text"/>
    <w:basedOn w:val="Fuentedeprrafopredeter"/>
    <w:uiPriority w:val="99"/>
    <w:semiHidden/>
    <w:rsid w:val="008F34BF"/>
    <w:rPr>
      <w:color w:val="808080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A30CC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FA30CC"/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F6545C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rsid w:val="00DB3A54"/>
    <w:pPr>
      <w:spacing w:after="120" w:line="240" w:lineRule="auto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Textoindependiente3Car">
    <w:name w:val="Texto independiente 3 Car"/>
    <w:basedOn w:val="Fuentedeprrafopredeter"/>
    <w:link w:val="Textoindependiente3"/>
    <w:rsid w:val="00DB3A54"/>
    <w:rPr>
      <w:rFonts w:ascii="Times New Roman" w:eastAsia="SimSun" w:hAnsi="Times New Roman" w:cs="Times New Roman"/>
      <w:sz w:val="16"/>
      <w:szCs w:val="16"/>
      <w:lang w:val="es-ES" w:eastAsia="zh-CN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4F759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F759C"/>
    <w:rPr>
      <w:rFonts w:ascii="Consolas" w:hAnsi="Consolas"/>
      <w:sz w:val="21"/>
      <w:szCs w:val="21"/>
    </w:rPr>
  </w:style>
  <w:style w:type="table" w:styleId="Tablamoderna">
    <w:name w:val="Table Contemporary"/>
    <w:basedOn w:val="Tablanormal"/>
    <w:rsid w:val="00AE676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s-AR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Sombreadomedio1-nfasis3">
    <w:name w:val="Medium Shading 1 Accent 3"/>
    <w:basedOn w:val="Tablanormal"/>
    <w:uiPriority w:val="63"/>
    <w:rsid w:val="004C7F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3" w:themeTint="BF"/>
        <w:left w:val="single" w:sz="8" w:space="0" w:color="FFCF40" w:themeColor="accent3" w:themeTint="BF"/>
        <w:bottom w:val="single" w:sz="8" w:space="0" w:color="FFCF40" w:themeColor="accent3" w:themeTint="BF"/>
        <w:right w:val="single" w:sz="8" w:space="0" w:color="FFCF40" w:themeColor="accent3" w:themeTint="BF"/>
        <w:insideH w:val="single" w:sz="8" w:space="0" w:color="FFCF4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  <w:shd w:val="clear" w:color="auto" w:fill="FFC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clara-nfasis3">
    <w:name w:val="Light Grid Accent 3"/>
    <w:basedOn w:val="Tablanormal"/>
    <w:uiPriority w:val="62"/>
    <w:rsid w:val="000646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3"/>
        <w:left w:val="single" w:sz="8" w:space="0" w:color="FFC000" w:themeColor="accent3"/>
        <w:bottom w:val="single" w:sz="8" w:space="0" w:color="FFC000" w:themeColor="accent3"/>
        <w:right w:val="single" w:sz="8" w:space="0" w:color="FFC000" w:themeColor="accent3"/>
        <w:insideH w:val="single" w:sz="8" w:space="0" w:color="FFC000" w:themeColor="accent3"/>
        <w:insideV w:val="single" w:sz="8" w:space="0" w:color="FFC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1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</w:tcPr>
    </w:tblStylePr>
    <w:tblStylePr w:type="band1Vert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  <w:shd w:val="clear" w:color="auto" w:fill="FFEFC0" w:themeFill="accent3" w:themeFillTint="3F"/>
      </w:tcPr>
    </w:tblStylePr>
    <w:tblStylePr w:type="band1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  <w:shd w:val="clear" w:color="auto" w:fill="FFEFC0" w:themeFill="accent3" w:themeFillTint="3F"/>
      </w:tcPr>
    </w:tblStylePr>
    <w:tblStylePr w:type="band2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</w:tcPr>
    </w:tblStyle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0646C1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0646C1"/>
  </w:style>
  <w:style w:type="character" w:customStyle="1" w:styleId="Ttulo1Car">
    <w:name w:val="Título 1 Car"/>
    <w:basedOn w:val="Fuentedeprrafopredeter"/>
    <w:link w:val="Ttulo1"/>
    <w:uiPriority w:val="9"/>
    <w:rsid w:val="003209CB"/>
    <w:rPr>
      <w:rFonts w:asciiTheme="majorHAnsi" w:eastAsiaTheme="majorEastAsia" w:hAnsiTheme="majorHAnsi" w:cstheme="majorBidi"/>
      <w:b/>
      <w:bCs/>
      <w:color w:val="BF8F00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Contemporary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209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BF8F00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71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4BF"/>
  </w:style>
  <w:style w:type="paragraph" w:styleId="Piedepgina">
    <w:name w:val="footer"/>
    <w:basedOn w:val="Normal"/>
    <w:link w:val="Piedepgina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4BF"/>
  </w:style>
  <w:style w:type="character" w:styleId="Textodelmarcadordeposicin">
    <w:name w:val="Placeholder Text"/>
    <w:basedOn w:val="Fuentedeprrafopredeter"/>
    <w:uiPriority w:val="99"/>
    <w:semiHidden/>
    <w:rsid w:val="008F34BF"/>
    <w:rPr>
      <w:color w:val="808080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A30CC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FA30CC"/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F6545C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rsid w:val="00DB3A54"/>
    <w:pPr>
      <w:spacing w:after="120" w:line="240" w:lineRule="auto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Textoindependiente3Car">
    <w:name w:val="Texto independiente 3 Car"/>
    <w:basedOn w:val="Fuentedeprrafopredeter"/>
    <w:link w:val="Textoindependiente3"/>
    <w:rsid w:val="00DB3A54"/>
    <w:rPr>
      <w:rFonts w:ascii="Times New Roman" w:eastAsia="SimSun" w:hAnsi="Times New Roman" w:cs="Times New Roman"/>
      <w:sz w:val="16"/>
      <w:szCs w:val="16"/>
      <w:lang w:val="es-ES" w:eastAsia="zh-CN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4F759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F759C"/>
    <w:rPr>
      <w:rFonts w:ascii="Consolas" w:hAnsi="Consolas"/>
      <w:sz w:val="21"/>
      <w:szCs w:val="21"/>
    </w:rPr>
  </w:style>
  <w:style w:type="table" w:styleId="Tablamoderna">
    <w:name w:val="Table Contemporary"/>
    <w:basedOn w:val="Tablanormal"/>
    <w:rsid w:val="00AE676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s-AR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Sombreadomedio1-nfasis3">
    <w:name w:val="Medium Shading 1 Accent 3"/>
    <w:basedOn w:val="Tablanormal"/>
    <w:uiPriority w:val="63"/>
    <w:rsid w:val="004C7F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3" w:themeTint="BF"/>
        <w:left w:val="single" w:sz="8" w:space="0" w:color="FFCF40" w:themeColor="accent3" w:themeTint="BF"/>
        <w:bottom w:val="single" w:sz="8" w:space="0" w:color="FFCF40" w:themeColor="accent3" w:themeTint="BF"/>
        <w:right w:val="single" w:sz="8" w:space="0" w:color="FFCF40" w:themeColor="accent3" w:themeTint="BF"/>
        <w:insideH w:val="single" w:sz="8" w:space="0" w:color="FFCF4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  <w:shd w:val="clear" w:color="auto" w:fill="FFC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clara-nfasis3">
    <w:name w:val="Light Grid Accent 3"/>
    <w:basedOn w:val="Tablanormal"/>
    <w:uiPriority w:val="62"/>
    <w:rsid w:val="000646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3"/>
        <w:left w:val="single" w:sz="8" w:space="0" w:color="FFC000" w:themeColor="accent3"/>
        <w:bottom w:val="single" w:sz="8" w:space="0" w:color="FFC000" w:themeColor="accent3"/>
        <w:right w:val="single" w:sz="8" w:space="0" w:color="FFC000" w:themeColor="accent3"/>
        <w:insideH w:val="single" w:sz="8" w:space="0" w:color="FFC000" w:themeColor="accent3"/>
        <w:insideV w:val="single" w:sz="8" w:space="0" w:color="FFC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1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</w:tcPr>
    </w:tblStylePr>
    <w:tblStylePr w:type="band1Vert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  <w:shd w:val="clear" w:color="auto" w:fill="FFEFC0" w:themeFill="accent3" w:themeFillTint="3F"/>
      </w:tcPr>
    </w:tblStylePr>
    <w:tblStylePr w:type="band1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  <w:shd w:val="clear" w:color="auto" w:fill="FFEFC0" w:themeFill="accent3" w:themeFillTint="3F"/>
      </w:tcPr>
    </w:tblStylePr>
    <w:tblStylePr w:type="band2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</w:tcPr>
    </w:tblStyle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0646C1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0646C1"/>
  </w:style>
  <w:style w:type="character" w:customStyle="1" w:styleId="Ttulo1Car">
    <w:name w:val="Título 1 Car"/>
    <w:basedOn w:val="Fuentedeprrafopredeter"/>
    <w:link w:val="Ttulo1"/>
    <w:uiPriority w:val="9"/>
    <w:rsid w:val="003209CB"/>
    <w:rPr>
      <w:rFonts w:asciiTheme="majorHAnsi" w:eastAsiaTheme="majorEastAsia" w:hAnsiTheme="majorHAnsi" w:cstheme="majorBidi"/>
      <w:b/>
      <w:bCs/>
      <w:color w:val="BF8F00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7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cid:image001.jpg@01CE61DF.BBFCEF00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0.jpeg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cid:5D0280F4-CC6F-43B5-AF05-AC735A49FCC8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AS">
      <a:dk1>
        <a:srgbClr val="69676D"/>
      </a:dk1>
      <a:lt1>
        <a:srgbClr val="FFFFFF"/>
      </a:lt1>
      <a:dk2>
        <a:srgbClr val="FFC000"/>
      </a:dk2>
      <a:lt2>
        <a:srgbClr val="262626"/>
      </a:lt2>
      <a:accent1>
        <a:srgbClr val="FFC000"/>
      </a:accent1>
      <a:accent2>
        <a:srgbClr val="343336"/>
      </a:accent2>
      <a:accent3>
        <a:srgbClr val="FFC000"/>
      </a:accent3>
      <a:accent4>
        <a:srgbClr val="7F7F7F"/>
      </a:accent4>
      <a:accent5>
        <a:srgbClr val="FFFFFF"/>
      </a:accent5>
      <a:accent6>
        <a:srgbClr val="FFC000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882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Licitación de Servicios de Desparafinación</dc:subject>
  <dc:creator>fgordo</dc:creator>
  <cp:lastModifiedBy>Fernando Gordo</cp:lastModifiedBy>
  <cp:revision>2</cp:revision>
  <dcterms:created xsi:type="dcterms:W3CDTF">2019-05-11T17:29:00Z</dcterms:created>
  <dcterms:modified xsi:type="dcterms:W3CDTF">2019-05-11T17:29:00Z</dcterms:modified>
</cp:coreProperties>
</file>