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44195D">
      <w:pPr>
        <w:pStyle w:val="Ttulo1"/>
      </w:pPr>
      <w:bookmarkStart w:id="0" w:name="_GoBack"/>
      <w:bookmarkEnd w:id="0"/>
      <w:r>
        <w:rPr>
          <w:noProof/>
        </w:rPr>
        <w:drawing>
          <wp:anchor distT="0" distB="0" distL="114300" distR="114300" simplePos="0" relativeHeight="251675648" behindDoc="0" locked="0" layoutInCell="1" allowOverlap="1" wp14:anchorId="24636699" wp14:editId="1463B368">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14:anchorId="4FE65C9F" wp14:editId="537C104F">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033A81">
        <w:rPr>
          <w:noProof/>
        </w:rPr>
        <mc:AlternateContent>
          <mc:Choice Requires="wps">
            <w:drawing>
              <wp:anchor distT="0" distB="0" distL="114300" distR="114300" simplePos="0" relativeHeight="251662336" behindDoc="0" locked="0" layoutInCell="1" allowOverlap="1" wp14:anchorId="598A8AA7" wp14:editId="32F60E59">
                <wp:simplePos x="0" y="0"/>
                <wp:positionH relativeFrom="column">
                  <wp:posOffset>3886200</wp:posOffset>
                </wp:positionH>
                <wp:positionV relativeFrom="paragraph">
                  <wp:posOffset>-191770</wp:posOffset>
                </wp:positionV>
                <wp:extent cx="2465705" cy="2160270"/>
                <wp:effectExtent l="3810" t="3175" r="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" fillcolor="#7f7f7f [1612]" stroked="f"/>
            </w:pict>
          </mc:Fallback>
        </mc:AlternateContent>
      </w:r>
      <w:r w:rsidR="00033A81">
        <w:rPr>
          <w:noProof/>
        </w:rPr>
        <mc:AlternateContent>
          <mc:Choice Requires="wps">
            <w:drawing>
              <wp:anchor distT="0" distB="0" distL="114300" distR="114300" simplePos="0" relativeHeight="251661312" behindDoc="0" locked="0" layoutInCell="1" allowOverlap="1" wp14:anchorId="24913278" wp14:editId="7149D9AB">
                <wp:simplePos x="0" y="0"/>
                <wp:positionH relativeFrom="column">
                  <wp:posOffset>1725930</wp:posOffset>
                </wp:positionH>
                <wp:positionV relativeFrom="paragraph">
                  <wp:posOffset>-191770</wp:posOffset>
                </wp:positionV>
                <wp:extent cx="2160270" cy="2160270"/>
                <wp:effectExtent l="0" t="3175" r="0" b="0"/>
                <wp:wrapNone/>
                <wp:docPr id="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MF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CicxMFegIAAP4E&#10;AAAOAAAAAAAAAAAAAAAAAC4CAABkcnMvZTJvRG9jLnhtbFBLAQItABQABgAIAAAAIQBzoO5t4AAA&#10;AAsBAAAPAAAAAAAAAAAAAAAAANQEAABkcnMvZG93bnJldi54bWxQSwUGAAAAAAQABADzAAAA4QUA&#10;AAAA&#10;" fillcolor="#ffc000" stroked="f"/>
            </w:pict>
          </mc:Fallback>
        </mc:AlternateContent>
      </w:r>
      <w:r w:rsidR="00033A81">
        <w:rPr>
          <w:noProof/>
        </w:rPr>
        <mc:AlternateContent>
          <mc:Choice Requires="wps">
            <w:drawing>
              <wp:anchor distT="0" distB="0" distL="114300" distR="114300" simplePos="0" relativeHeight="251660288" behindDoc="0" locked="0" layoutInCell="1" allowOverlap="1" wp14:anchorId="3930582D" wp14:editId="0EB39549">
                <wp:simplePos x="0" y="0"/>
                <wp:positionH relativeFrom="column">
                  <wp:posOffset>-434340</wp:posOffset>
                </wp:positionH>
                <wp:positionV relativeFrom="paragraph">
                  <wp:posOffset>-191770</wp:posOffset>
                </wp:positionV>
                <wp:extent cx="2160270" cy="2160270"/>
                <wp:effectExtent l="0" t="3175" r="3810" b="0"/>
                <wp:wrapNone/>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In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c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AWsyJ3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662"/>
        <w:gridCol w:w="2002"/>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350C3E" w:rsidP="002D75F4">
            <w:pPr>
              <w:jc w:val="right"/>
              <w:cnfStyle w:val="000000100000" w:firstRow="0" w:lastRow="0" w:firstColumn="0" w:lastColumn="0" w:oddVBand="0" w:evenVBand="0" w:oddHBand="1" w:evenHBand="0" w:firstRowFirstColumn="0" w:firstRowLastColumn="0" w:lastRowFirstColumn="0" w:lastRowLastColumn="0"/>
              <w:rPr>
                <w:b/>
              </w:rPr>
            </w:pPr>
            <w:r>
              <w:rPr>
                <w:b/>
              </w:rPr>
              <w:t xml:space="preserve">Gas </w:t>
            </w:r>
            <w:proofErr w:type="spellStart"/>
            <w:r>
              <w:rPr>
                <w:b/>
              </w:rPr>
              <w:t>Medanito</w:t>
            </w:r>
            <w:proofErr w:type="spellEnd"/>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350C3E" w:rsidP="002D75F4">
            <w:pPr>
              <w:jc w:val="right"/>
              <w:cnfStyle w:val="000000010000" w:firstRow="0" w:lastRow="0" w:firstColumn="0" w:lastColumn="0" w:oddVBand="0" w:evenVBand="0" w:oddHBand="0" w:evenHBand="1" w:firstRowFirstColumn="0" w:firstRowLastColumn="0" w:lastRowFirstColumn="0" w:lastRowLastColumn="0"/>
              <w:rPr>
                <w:b/>
              </w:rPr>
            </w:pPr>
            <w:r>
              <w:rPr>
                <w:b/>
              </w:rPr>
              <w:t>15-01-2020</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A9655C">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w:t>
            </w:r>
            <w:r w:rsidR="00AE20B9">
              <w:rPr>
                <w:b/>
              </w:rPr>
              <w:t>0</w:t>
            </w:r>
            <w:r w:rsidR="00A9655C">
              <w:rPr>
                <w:b/>
              </w:rPr>
              <w:t>54</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350C3E" w:rsidP="002D75F4">
            <w:pPr>
              <w:jc w:val="right"/>
              <w:cnfStyle w:val="000000100000" w:firstRow="0" w:lastRow="0" w:firstColumn="0" w:lastColumn="0" w:oddVBand="0" w:evenVBand="0" w:oddHBand="1" w:evenHBand="0" w:firstRowFirstColumn="0" w:firstRowLastColumn="0" w:lastRowFirstColumn="0" w:lastRowLastColumn="0"/>
              <w:rPr>
                <w:b/>
              </w:rPr>
            </w:pPr>
            <w:r>
              <w:rPr>
                <w:b/>
              </w:rPr>
              <w:t>GOS</w:t>
            </w:r>
          </w:p>
        </w:tc>
      </w:tr>
    </w:tbl>
    <w:p w:rsidR="002D75F4" w:rsidRPr="00DB3A54" w:rsidRDefault="00033A81" w:rsidP="00F31A63">
      <w:pPr>
        <w:spacing w:before="100" w:beforeAutospacing="1" w:after="100" w:afterAutospacing="1" w:line="240" w:lineRule="auto"/>
        <w:rPr>
          <w:noProof/>
          <w:lang w:eastAsia="es-AR"/>
        </w:rPr>
      </w:pPr>
      <w:r>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gw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BZ&#10;3W+/gwIAABEFAAAOAAAAAAAAAAAAAAAAAC4CAABkcnMvZTJvRG9jLnhtbFBLAQItABQABgAIAAAA&#10;IQCkb8eL4AAAAAsBAAAPAAAAAAAAAAAAAAAAAN0EAABkcnMvZG93bnJldi54bWxQSwUGAAAAAAQA&#10;BADzAAAA6gUAAAAA&#10;" stroked="f">
                <v:textbo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AHWn37&#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440000" cy="1440000"/>
                                  <wp:effectExtent l="0" t="0" r="8255" b="8255"/>
                                  <wp:docPr id="13" name="7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PC/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O&#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kOzwv4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440000" cy="1440000"/>
                            <wp:effectExtent l="0" t="0" r="8255" b="8255"/>
                            <wp:docPr id="13" name="7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82WDZp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Lv0JQJ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8F34BF" w:rsidRPr="00FA30CC" w:rsidRDefault="008F34BF" w:rsidP="00F31A63">
      <w:pPr>
        <w:spacing w:before="100" w:beforeAutospacing="1" w:after="100" w:afterAutospacing="1" w:line="240" w:lineRule="auto"/>
      </w:pPr>
    </w:p>
    <w:p w:rsidR="00DB3A54" w:rsidRPr="009D1AB0" w:rsidRDefault="00DB3A54" w:rsidP="00DB3A54">
      <w:pPr>
        <w:rPr>
          <w:rFonts w:ascii="Calibri" w:hAnsi="Calibri"/>
          <w:b/>
          <w:bCs/>
          <w:sz w:val="28"/>
        </w:rPr>
      </w:pPr>
      <w:r w:rsidRPr="009D1AB0">
        <w:rPr>
          <w:rFonts w:ascii="Calibri" w:hAnsi="Calibri"/>
          <w:b/>
          <w:bCs/>
          <w:sz w:val="28"/>
        </w:rPr>
        <w:t xml:space="preserve">Señores: </w:t>
      </w:r>
      <w:r w:rsidR="00350C3E">
        <w:rPr>
          <w:rFonts w:ascii="Calibri" w:hAnsi="Calibri"/>
          <w:b/>
          <w:bCs/>
          <w:sz w:val="28"/>
        </w:rPr>
        <w:t xml:space="preserve">Gas </w:t>
      </w:r>
      <w:proofErr w:type="spellStart"/>
      <w:r w:rsidR="00350C3E">
        <w:rPr>
          <w:rFonts w:ascii="Calibri" w:hAnsi="Calibri"/>
          <w:b/>
          <w:bCs/>
          <w:sz w:val="28"/>
        </w:rPr>
        <w:t>Medanito</w:t>
      </w:r>
      <w:proofErr w:type="spellEnd"/>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D86492">
        <w:rPr>
          <w:rFonts w:ascii="Calibri" w:hAnsi="Calibri"/>
        </w:rPr>
        <w:t xml:space="preserve">poner a disposición de </w:t>
      </w:r>
      <w:proofErr w:type="spellStart"/>
      <w:r w:rsidR="00D86492">
        <w:rPr>
          <w:rFonts w:ascii="Calibri" w:hAnsi="Calibri"/>
        </w:rPr>
        <w:t>GyP</w:t>
      </w:r>
      <w:proofErr w:type="spellEnd"/>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w:t>
      </w:r>
      <w:r w:rsidR="00D86492">
        <w:rPr>
          <w:rFonts w:ascii="Calibri" w:hAnsi="Calibri"/>
        </w:rPr>
        <w:t>e a vuestras necesidades</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w:t>
      </w:r>
      <w:r w:rsidR="00D86492">
        <w:rPr>
          <w:rFonts w:ascii="Calibri" w:hAnsi="Calibri"/>
        </w:rPr>
        <w:t xml:space="preserve">ye todas las operaciones de utilización de equipos </w:t>
      </w:r>
      <w:proofErr w:type="spellStart"/>
      <w:r w:rsidR="00D86492">
        <w:rPr>
          <w:rFonts w:ascii="Calibri" w:hAnsi="Calibri"/>
        </w:rPr>
        <w:t>hot</w:t>
      </w:r>
      <w:proofErr w:type="spellEnd"/>
      <w:r w:rsidR="00D86492">
        <w:rPr>
          <w:rFonts w:ascii="Calibri" w:hAnsi="Calibri"/>
        </w:rPr>
        <w:t xml:space="preserve"> wáter </w:t>
      </w:r>
      <w:proofErr w:type="spellStart"/>
      <w:r w:rsidR="00D86492">
        <w:rPr>
          <w:rFonts w:ascii="Calibri" w:hAnsi="Calibri"/>
        </w:rPr>
        <w:t>oil</w:t>
      </w:r>
      <w:proofErr w:type="spellEnd"/>
    </w:p>
    <w:p w:rsidR="003612EE" w:rsidRDefault="003612EE" w:rsidP="00DB3A54">
      <w:pPr>
        <w:spacing w:after="0" w:line="360" w:lineRule="auto"/>
        <w:ind w:left="360"/>
        <w:rPr>
          <w:rFonts w:ascii="Calibri" w:hAnsi="Calibri"/>
        </w:rPr>
      </w:pP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314AE9" w:rsidRDefault="00314AE9" w:rsidP="00DB3A54">
      <w:pPr>
        <w:spacing w:after="0" w:line="360" w:lineRule="auto"/>
        <w:rPr>
          <w:rFonts w:ascii="Calibri" w:hAnsi="Calibri"/>
        </w:rPr>
      </w:pPr>
      <w:r>
        <w:rPr>
          <w:rFonts w:ascii="Calibri" w:hAnsi="Calibri"/>
        </w:rPr>
        <w:t>GOS de acuerdo a las reuniones mantenidas con el cliente prestara servicios de acuerdo al siguiente cronograma:</w:t>
      </w:r>
    </w:p>
    <w:p w:rsidR="00DB3A54" w:rsidRDefault="00314AE9" w:rsidP="00DB3A54">
      <w:pPr>
        <w:spacing w:after="0" w:line="360" w:lineRule="auto"/>
        <w:rPr>
          <w:rFonts w:ascii="Calibri" w:hAnsi="Calibri"/>
        </w:rPr>
      </w:pPr>
      <w:r>
        <w:rPr>
          <w:rFonts w:ascii="Calibri" w:hAnsi="Calibri"/>
        </w:rPr>
        <w:t>Yacimiento Medianera: 30 intervenciones anuales que se realizaran la segunda semana de cada mes a razón de 3 jornadas mensuales aproximadamente</w:t>
      </w:r>
    </w:p>
    <w:p w:rsidR="00314AE9" w:rsidRDefault="00314AE9" w:rsidP="00314AE9">
      <w:pPr>
        <w:spacing w:after="0" w:line="360" w:lineRule="auto"/>
        <w:rPr>
          <w:rFonts w:ascii="Calibri" w:hAnsi="Calibri"/>
        </w:rPr>
      </w:pPr>
      <w:r>
        <w:rPr>
          <w:rFonts w:ascii="Calibri" w:hAnsi="Calibri"/>
        </w:rPr>
        <w:t>Yacimiento Aguada Chivato: 10 intervenciones anuales que se realizaran la primer semana de cada mes a razón de 1 jornadas mensuales aproximadamente</w:t>
      </w:r>
    </w:p>
    <w:p w:rsidR="003612EE" w:rsidRPr="00DB3A54" w:rsidRDefault="00350C3E" w:rsidP="00DB3A54">
      <w:pPr>
        <w:spacing w:after="0" w:line="360" w:lineRule="auto"/>
        <w:rPr>
          <w:rFonts w:ascii="Calibri" w:hAnsi="Calibri"/>
          <w:b/>
        </w:rPr>
      </w:pPr>
      <w:r w:rsidRPr="00314AE9">
        <w:rPr>
          <w:rFonts w:ascii="Calibri" w:hAnsi="Calibri"/>
        </w:rPr>
        <w:t>En caso de ser fuera de programa 72</w:t>
      </w:r>
      <w:r w:rsidR="00314AE9" w:rsidRPr="00314AE9">
        <w:rPr>
          <w:rFonts w:ascii="Calibri" w:hAnsi="Calibri"/>
        </w:rPr>
        <w:t xml:space="preserve"> </w:t>
      </w:r>
      <w:r w:rsidRPr="00314AE9">
        <w:rPr>
          <w:rFonts w:ascii="Calibri" w:hAnsi="Calibri"/>
        </w:rPr>
        <w:t>h</w:t>
      </w:r>
      <w:r w:rsidR="00314AE9" w:rsidRPr="00314AE9">
        <w:rPr>
          <w:rFonts w:ascii="Calibri" w:hAnsi="Calibri"/>
        </w:rPr>
        <w:t>ora</w:t>
      </w:r>
      <w:r w:rsidRPr="00314AE9">
        <w:rPr>
          <w:rFonts w:ascii="Calibri" w:hAnsi="Calibri"/>
        </w:rPr>
        <w:t>s antes</w:t>
      </w:r>
      <w:r w:rsidR="00314AE9" w:rsidRPr="00314AE9">
        <w:rPr>
          <w:rFonts w:ascii="Calibri" w:hAnsi="Calibri"/>
        </w:rPr>
        <w:t xml:space="preserve"> solicitamos dar aviso</w:t>
      </w:r>
      <w:r w:rsidR="00E26228">
        <w:rPr>
          <w:rFonts w:ascii="Calibri" w:hAnsi="Calibri"/>
        </w:rPr>
        <w:t xml:space="preserve"> para poder coordinar dicha solicitud.</w:t>
      </w: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3612EE" w:rsidRDefault="00B4712C" w:rsidP="00B4712C">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Oil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Camión cisterna de cargas liquidas</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B4712C" w:rsidRPr="00B4712C" w:rsidRDefault="00B4712C" w:rsidP="00B4712C">
      <w:pPr>
        <w:pStyle w:val="Prrafodelista"/>
        <w:numPr>
          <w:ilvl w:val="0"/>
          <w:numId w:val="10"/>
        </w:numPr>
        <w:rPr>
          <w:rFonts w:ascii="Calibri" w:hAnsi="Calibri" w:cs="Calibri"/>
        </w:rPr>
      </w:pPr>
      <w:r>
        <w:rPr>
          <w:rFonts w:ascii="Calibri" w:hAnsi="Calibri" w:cs="Calibri"/>
        </w:rPr>
        <w:t>1 Unidad liviana supervisión</w:t>
      </w:r>
    </w:p>
    <w:p w:rsidR="003E5FCC" w:rsidRDefault="003E5FCC" w:rsidP="00131E82">
      <w:pPr>
        <w:spacing w:line="360" w:lineRule="auto"/>
        <w:rPr>
          <w:rFonts w:ascii="Calibri" w:hAnsi="Calibri" w:cs="Calibri"/>
        </w:rPr>
      </w:pPr>
    </w:p>
    <w:p w:rsidR="00314AE9" w:rsidRDefault="00314AE9" w:rsidP="00131E82">
      <w:pPr>
        <w:spacing w:line="360" w:lineRule="auto"/>
        <w:rPr>
          <w:rFonts w:ascii="Calibri" w:hAnsi="Calibri" w:cs="Calibri"/>
        </w:rPr>
      </w:pPr>
    </w:p>
    <w:p w:rsidR="00314AE9" w:rsidRDefault="00314AE9" w:rsidP="00131E82">
      <w:pPr>
        <w:spacing w:line="360" w:lineRule="auto"/>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t xml:space="preserve">El mismo </w:t>
      </w:r>
      <w:r w:rsidR="00E26228">
        <w:rPr>
          <w:rFonts w:ascii="Calibri" w:hAnsi="Calibri"/>
        </w:rPr>
        <w:t>está</w:t>
      </w:r>
      <w:r>
        <w:rPr>
          <w:rFonts w:ascii="Calibri" w:hAnsi="Calibri"/>
        </w:rPr>
        <w:t xml:space="preserve"> integrado por las siguientes categorías:</w:t>
      </w:r>
    </w:p>
    <w:p w:rsidR="00B4712C" w:rsidRPr="00A9655C" w:rsidRDefault="00B4712C" w:rsidP="00B4712C">
      <w:pPr>
        <w:pStyle w:val="Prrafodelista"/>
        <w:numPr>
          <w:ilvl w:val="0"/>
          <w:numId w:val="11"/>
        </w:numPr>
        <w:spacing w:line="360" w:lineRule="auto"/>
        <w:rPr>
          <w:rFonts w:ascii="Calibri" w:hAnsi="Calibri"/>
          <w:lang w:val="en-US"/>
        </w:rPr>
      </w:pPr>
      <w:r w:rsidRPr="00A9655C">
        <w:rPr>
          <w:rFonts w:ascii="Calibri" w:hAnsi="Calibri"/>
          <w:lang w:val="en-US"/>
        </w:rPr>
        <w:t>1 Operador Hot Water Oil (Full-time)</w:t>
      </w:r>
    </w:p>
    <w:p w:rsidR="00B4712C" w:rsidRPr="00A9655C" w:rsidRDefault="00B4712C" w:rsidP="00B4712C">
      <w:pPr>
        <w:pStyle w:val="Prrafodelista"/>
        <w:numPr>
          <w:ilvl w:val="0"/>
          <w:numId w:val="11"/>
        </w:numPr>
        <w:spacing w:line="360" w:lineRule="auto"/>
        <w:rPr>
          <w:rFonts w:ascii="Calibri" w:hAnsi="Calibri"/>
          <w:lang w:val="en-US"/>
        </w:rPr>
      </w:pPr>
      <w:r w:rsidRPr="00A9655C">
        <w:rPr>
          <w:rFonts w:ascii="Calibri" w:hAnsi="Calibri"/>
          <w:lang w:val="en-US"/>
        </w:rPr>
        <w:t>1 Ayudante Hot Water Oil (Full-time)</w:t>
      </w:r>
    </w:p>
    <w:p w:rsidR="00B4712C" w:rsidRDefault="00B4712C" w:rsidP="00B4712C">
      <w:pPr>
        <w:pStyle w:val="Prrafodelista"/>
        <w:numPr>
          <w:ilvl w:val="0"/>
          <w:numId w:val="11"/>
        </w:numPr>
        <w:spacing w:line="360" w:lineRule="auto"/>
        <w:rPr>
          <w:rFonts w:ascii="Calibri" w:hAnsi="Calibri"/>
        </w:rPr>
      </w:pPr>
      <w:r>
        <w:rPr>
          <w:rFonts w:ascii="Calibri" w:hAnsi="Calibri"/>
        </w:rPr>
        <w:t>1 Chofer de cargas liquidas (Full-time)</w:t>
      </w:r>
    </w:p>
    <w:p w:rsidR="00B4712C" w:rsidRDefault="00B4712C" w:rsidP="00B4712C">
      <w:pPr>
        <w:pStyle w:val="Prrafodelista"/>
        <w:numPr>
          <w:ilvl w:val="0"/>
          <w:numId w:val="11"/>
        </w:numPr>
        <w:spacing w:line="360" w:lineRule="auto"/>
        <w:rPr>
          <w:rFonts w:ascii="Calibri" w:hAnsi="Calibri"/>
        </w:rPr>
      </w:pPr>
      <w:r>
        <w:rPr>
          <w:rFonts w:ascii="Calibri" w:hAnsi="Calibri"/>
        </w:rPr>
        <w:t>1 Supervisor ( Part-time)</w:t>
      </w:r>
    </w:p>
    <w:p w:rsidR="00B4712C" w:rsidRDefault="00B4712C" w:rsidP="00B4712C">
      <w:pPr>
        <w:pStyle w:val="Prrafodelista"/>
        <w:numPr>
          <w:ilvl w:val="0"/>
          <w:numId w:val="11"/>
        </w:numPr>
        <w:spacing w:line="360" w:lineRule="auto"/>
        <w:rPr>
          <w:rFonts w:ascii="Calibri" w:hAnsi="Calibri"/>
        </w:rPr>
      </w:pPr>
      <w:r>
        <w:rPr>
          <w:rFonts w:ascii="Calibri" w:hAnsi="Calibri"/>
        </w:rPr>
        <w:t>1 Referente se SMA ( Part-time)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350C3E" w:rsidP="009D7A41">
            <w:pPr>
              <w:pStyle w:val="Prrafodelista"/>
              <w:spacing w:line="360" w:lineRule="auto"/>
              <w:ind w:left="0"/>
            </w:pPr>
            <w:r>
              <w:t>Movilización a Medianera</w:t>
            </w:r>
          </w:p>
        </w:tc>
        <w:tc>
          <w:tcPr>
            <w:tcW w:w="3260" w:type="dxa"/>
            <w:vAlign w:val="center"/>
          </w:tcPr>
          <w:p w:rsidR="007E323B" w:rsidRDefault="00350C3E"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 xml:space="preserve">Desde base </w:t>
            </w:r>
            <w:r w:rsidR="001B4D31">
              <w:t>a yacimiento</w:t>
            </w:r>
          </w:p>
        </w:tc>
        <w:tc>
          <w:tcPr>
            <w:tcW w:w="1892" w:type="dxa"/>
            <w:vAlign w:val="center"/>
          </w:tcPr>
          <w:p w:rsidR="007E323B" w:rsidRPr="00AF36ED" w:rsidRDefault="0013137A"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$ 48.500</w:t>
            </w:r>
          </w:p>
        </w:tc>
      </w:tr>
      <w:tr w:rsidR="00350C3E" w:rsidRPr="00AF36ED"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350C3E" w:rsidRDefault="00350C3E" w:rsidP="009D7A41">
            <w:pPr>
              <w:pStyle w:val="Prrafodelista"/>
              <w:spacing w:line="360" w:lineRule="auto"/>
              <w:ind w:left="0"/>
            </w:pPr>
            <w:r>
              <w:t>Movilización Chivato</w:t>
            </w:r>
          </w:p>
        </w:tc>
        <w:tc>
          <w:tcPr>
            <w:tcW w:w="3260" w:type="dxa"/>
            <w:vAlign w:val="center"/>
          </w:tcPr>
          <w:p w:rsidR="00350C3E" w:rsidRDefault="00350C3E"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p>
        </w:tc>
        <w:tc>
          <w:tcPr>
            <w:tcW w:w="1892" w:type="dxa"/>
            <w:vAlign w:val="center"/>
          </w:tcPr>
          <w:p w:rsidR="00350C3E" w:rsidRPr="00AF36ED" w:rsidRDefault="00314AE9" w:rsidP="0013137A">
            <w:pPr>
              <w:pStyle w:val="Prrafodelista"/>
              <w:spacing w:line="360" w:lineRule="auto"/>
              <w:cnfStyle w:val="000000010000" w:firstRow="0" w:lastRow="0" w:firstColumn="0" w:lastColumn="0" w:oddVBand="0" w:evenVBand="0" w:oddHBand="0" w:evenHBand="1" w:firstRowFirstColumn="0" w:firstRowLastColumn="0" w:lastRowFirstColumn="0" w:lastRowLastColumn="0"/>
              <w:rPr>
                <w:b/>
              </w:rPr>
            </w:pPr>
            <w:r>
              <w:rPr>
                <w:b/>
              </w:rPr>
              <w:t xml:space="preserve">  </w:t>
            </w:r>
            <w:r w:rsidR="0013137A">
              <w:rPr>
                <w:b/>
              </w:rPr>
              <w:t>$ 60.650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Servicio diario HOT WATER OIL</w:t>
            </w:r>
            <w:r w:rsidR="00350C3E">
              <w:t xml:space="preserve"> L a </w:t>
            </w:r>
            <w:r w:rsidR="00350C3E">
              <w:lastRenderedPageBreak/>
              <w:t>V</w:t>
            </w:r>
          </w:p>
        </w:tc>
        <w:tc>
          <w:tcPr>
            <w:tcW w:w="3260" w:type="dxa"/>
            <w:vAlign w:val="center"/>
          </w:tcPr>
          <w:p w:rsidR="007E323B" w:rsidRDefault="00AF36ED"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lastRenderedPageBreak/>
              <w:t>DE 08</w:t>
            </w:r>
            <w:r w:rsidR="007E323B">
              <w:t>:00</w:t>
            </w:r>
            <w:r w:rsidR="002D75F4">
              <w:t xml:space="preserve"> </w:t>
            </w:r>
            <w:r w:rsidR="007E323B">
              <w:t>HS A 17:00 HS</w:t>
            </w:r>
          </w:p>
        </w:tc>
        <w:tc>
          <w:tcPr>
            <w:tcW w:w="1892" w:type="dxa"/>
            <w:vAlign w:val="center"/>
          </w:tcPr>
          <w:p w:rsidR="007E323B" w:rsidRPr="001440A9" w:rsidRDefault="0013137A"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$ 93.500</w:t>
            </w:r>
          </w:p>
        </w:tc>
      </w:tr>
      <w:tr w:rsidR="00350C3E" w:rsidRPr="00350C3E"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350C3E" w:rsidRPr="00350C3E" w:rsidRDefault="00350C3E" w:rsidP="009D7A41">
            <w:pPr>
              <w:pStyle w:val="Prrafodelista"/>
              <w:spacing w:line="360" w:lineRule="auto"/>
              <w:ind w:left="0"/>
              <w:rPr>
                <w:lang w:val="en-US"/>
              </w:rPr>
            </w:pPr>
            <w:r w:rsidRPr="00350C3E">
              <w:rPr>
                <w:lang w:val="en-US"/>
              </w:rPr>
              <w:lastRenderedPageBreak/>
              <w:t>Servicio Diario HOT WATER OIL S-D-F</w:t>
            </w:r>
          </w:p>
        </w:tc>
        <w:tc>
          <w:tcPr>
            <w:tcW w:w="3260" w:type="dxa"/>
            <w:vAlign w:val="center"/>
          </w:tcPr>
          <w:p w:rsidR="00350C3E" w:rsidRPr="00350C3E" w:rsidRDefault="00350C3E"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rPr>
                <w:lang w:val="en-US"/>
              </w:rPr>
            </w:pPr>
          </w:p>
        </w:tc>
        <w:tc>
          <w:tcPr>
            <w:tcW w:w="1892" w:type="dxa"/>
            <w:vAlign w:val="center"/>
          </w:tcPr>
          <w:p w:rsidR="00350C3E" w:rsidRPr="00350C3E" w:rsidRDefault="0013137A"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$ 102.850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17:01 HS A 08:59 HS</w:t>
            </w:r>
          </w:p>
        </w:tc>
        <w:tc>
          <w:tcPr>
            <w:tcW w:w="1892" w:type="dxa"/>
            <w:vAlign w:val="center"/>
          </w:tcPr>
          <w:p w:rsidR="007E323B" w:rsidRPr="001440A9" w:rsidRDefault="0013137A" w:rsidP="001B4D3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$ 11.200</w:t>
            </w:r>
          </w:p>
        </w:tc>
      </w:tr>
    </w:tbl>
    <w:p w:rsidR="002D75F4" w:rsidRDefault="002D75F4"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sectPr w:rsidR="001B4D31" w:rsidSect="0087646C">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0C7" w:rsidRDefault="007240C7" w:rsidP="008F34BF">
      <w:pPr>
        <w:spacing w:after="0" w:line="240" w:lineRule="auto"/>
      </w:pPr>
      <w:r>
        <w:separator/>
      </w:r>
    </w:p>
  </w:endnote>
  <w:endnote w:type="continuationSeparator" w:id="0">
    <w:p w:rsidR="007240C7" w:rsidRDefault="007240C7"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rPr>
      <w:drawing>
        <wp:anchor distT="0" distB="0" distL="114300" distR="114300" simplePos="0" relativeHeight="251673600" behindDoc="0" locked="0" layoutInCell="1" allowOverlap="1" wp14:anchorId="71677171" wp14:editId="2877FBE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rPr>
      <w:drawing>
        <wp:anchor distT="0" distB="0" distL="114300" distR="114300" simplePos="0" relativeHeight="251666432" behindDoc="0" locked="0" layoutInCell="1" allowOverlap="1" wp14:anchorId="1E06BC16" wp14:editId="036A4733">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DC2815" w:rsidP="0087646C">
    <w:pPr>
      <w:pStyle w:val="Piedepgina"/>
      <w:jc w:val="center"/>
    </w:pPr>
    <w:r>
      <w:fldChar w:fldCharType="begin"/>
    </w:r>
    <w:r>
      <w:instrText xml:space="preserve"> PAGE   \* MERGEFORMAT </w:instrText>
    </w:r>
    <w:r>
      <w:fldChar w:fldCharType="separate"/>
    </w:r>
    <w:r w:rsidR="0044195D">
      <w:rPr>
        <w:noProof/>
      </w:rPr>
      <w:t>6</w:t>
    </w:r>
    <w:r>
      <w:rPr>
        <w:noProof/>
      </w:rPr>
      <w:fldChar w:fldCharType="end"/>
    </w:r>
    <w:r w:rsidR="00033A81">
      <w:rPr>
        <w:noProof/>
      </w:rPr>
      <mc:AlternateContent>
        <mc:Choice Requires="wpg">
          <w:drawing>
            <wp:anchor distT="0" distB="0" distL="114300" distR="114300" simplePos="0" relativeHeight="251665408" behindDoc="0" locked="0" layoutInCell="1" allowOverlap="1" wp14:anchorId="1F3A33A4" wp14:editId="16DBD254">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7"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MMA&#10;AADaAAAADwAAAGRycy9kb3ducmV2LnhtbESPQYvCMBSE74L/ITzBm6b2oFKNIuKKB1G268Hjs3m2&#10;xeal20St++s3C8Ieh5n5hpkvW1OJBzWutKxgNIxAEGdWl5wrOH19DKYgnEfWWFkmBS9ysFx0O3NM&#10;tH3yJz1Sn4sAYZeggsL7OpHSZQUZdENbEwfvahuDPsgml7rBZ4CbSsZRNJYGSw4LBda0Lii7pXej&#10;IN7H563dbMufy5lH3/ZwjNL6qFS/165mIDy1/j/8bu+0ggn8XQ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M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SLsA&#10;AADaAAAADwAAAGRycy9kb3ducmV2LnhtbERPyQrCMBC9C/5DGMGbTfVQpBpFBJeLght4HJuxLTaT&#10;0kStf28OgsfH26fz1lTiRY0rLSsYRjEI4szqknMF59NqMAbhPLLGyjIp+JCD+azbmWKq7ZsP9Dr6&#10;XIQQdikqKLyvUyldVpBBF9maOHB32xj0ATa51A2+Q7ip5CiOE2mw5NBQYE3LgrLH8WkUJO6auM1C&#10;3uw6Ox38/kJyd30q1e+1iwkIT63/i3/urVYQtoYr4QbI2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FPw0i7AAAA2gAAAA8AAAAAAAAAAAAAAAAAmAIAAGRycy9kb3ducmV2Lnht&#10;bFBLBQYAAAAABAAEAPUAAACAAw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2/MAA&#10;AADaAAAADwAAAGRycy9kb3ducmV2LnhtbESPT4vCMBTE74LfITxhL6Kp7iK1Gou6CHtd/9yfzbMt&#10;Ni+1ibX77TeC4HGYmd8wy7QzlWipcaVlBZNxBII4s7rkXMHxsBvFIJxH1lhZJgV/5CBd9XtLTLR9&#10;8C+1e5+LAGGXoILC+zqR0mUFGXRjWxMH72Ibgz7IJpe6wUeAm0pOo2gmDZYcFgqsaVtQdt3fjYIv&#10;E294zrvvs+9OMrOfdCMaKvUx6NYLEJ46/w6/2j9awRyeV8IN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Y2/MAAAADaAAAADwAAAAAAAAAAAAAAAACYAgAAZHJzL2Rvd25y&#10;ZXYueG1sUEsFBgAAAAAEAAQA9QAAAIUDA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0C7" w:rsidRDefault="007240C7" w:rsidP="008F34BF">
      <w:pPr>
        <w:spacing w:after="0" w:line="240" w:lineRule="auto"/>
      </w:pPr>
      <w:r>
        <w:separator/>
      </w:r>
    </w:p>
  </w:footnote>
  <w:footnote w:type="continuationSeparator" w:id="0">
    <w:p w:rsidR="007240C7" w:rsidRDefault="007240C7"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033A81"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14:anchorId="0440401B" wp14:editId="2FE7FFCF">
              <wp:simplePos x="0" y="0"/>
              <wp:positionH relativeFrom="column">
                <wp:posOffset>4542790</wp:posOffset>
              </wp:positionH>
              <wp:positionV relativeFrom="paragraph">
                <wp:posOffset>-449580</wp:posOffset>
              </wp:positionV>
              <wp:extent cx="2160270" cy="237490"/>
              <wp:effectExtent l="3175" t="0" r="0" b="635"/>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1"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1sIA&#10;AADbAAAADwAAAGRycy9kb3ducmV2LnhtbERPS4vCMBC+C/6HMIKXZU0rotI1igiigrjr4+JtaGbb&#10;ss2kNNHWf2+EBW/z8T1ntmhNKe5Uu8KygngQgSBOrS44U3A5rz+nIJxH1lhaJgUPcrCYdzszTLRt&#10;+Ej3k89ECGGXoILc+yqR0qU5GXQDWxEH7tfWBn2AdSZ1jU0IN6UcRtFYGiw4NORY0Sqn9O90Mwo+&#10;Rtfdeb+LLodN/L2d2KqZ/Fwzpfq9dvkFwlPr3+J/91aH+TG8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LT/WwgAAANsAAAAPAAAAAAAAAAAAAAAAAJgCAABkcnMvZG93&#10;bnJldi54bWxQSwUGAAAAAAQABAD1AAAAhw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O8sEA&#10;AADbAAAADwAAAGRycy9kb3ducmV2LnhtbERPS2vCQBC+F/wPywi91Y0eSomuQUSlKb1ExfOYHfMw&#10;Oxt2tzH9991Cobf5+J6zykbTiYGcbywrmM8SEMSl1Q1XCs6n/csbCB+QNXaWScE3ecjWk6cVpto+&#10;uKDhGCoRQ9inqKAOoU+l9GVNBv3M9sSRu1lnMEToKqkdPmK46eQiSV6lwYZjQ409bWsq78cvo6Bt&#10;CtNePws35JdzuCZVfth95Eo9T8fNEkSgMfyL/9zvOs5fwO8v8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fTvL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0/MMA&#10;AADbAAAADwAAAGRycy9kb3ducmV2LnhtbERP3WrCMBS+H+wdwhnsbiaK27QaRSyDXWzgtA9wbI5t&#10;tTkpSbTd2y+Dwe7Ox/d7luvBtuJGPjSONYxHCgRx6UzDlYbi8PY0AxEissHWMWn4pgDr1f3dEjPj&#10;ev6i2z5WIoVwyFBDHWOXSRnKmiyGkeuIE3dy3mJM0FfSeOxTuG3lRKkXabHh1FBjR9uaysv+ajVs&#10;fTGoj2M+Lebq8/Wc9/l193zW+vFh2CxARBriv/jP/W7S/C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0/M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14:anchorId="724D8449" wp14:editId="22D8C76D">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9D84E4B"/>
    <w:multiLevelType w:val="hybridMultilevel"/>
    <w:tmpl w:val="ECF40B32"/>
    <w:lvl w:ilvl="0" w:tplc="9CB40F36">
      <w:start w:val="15"/>
      <w:numFmt w:val="bullet"/>
      <w:lvlText w:val=""/>
      <w:lvlJc w:val="left"/>
      <w:pPr>
        <w:ind w:left="720" w:hanging="360"/>
      </w:pPr>
      <w:rPr>
        <w:rFonts w:ascii="Wingdings" w:eastAsiaTheme="minorEastAsia" w:hAnsi="Wingding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2"/>
  </w:num>
  <w:num w:numId="8">
    <w:abstractNumId w:val="8"/>
  </w:num>
  <w:num w:numId="9">
    <w:abstractNumId w:val="4"/>
  </w:num>
  <w:num w:numId="10">
    <w:abstractNumId w:val="11"/>
  </w:num>
  <w:num w:numId="11">
    <w:abstractNumId w:val="9"/>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33A81"/>
    <w:rsid w:val="000621BD"/>
    <w:rsid w:val="00065D96"/>
    <w:rsid w:val="000747C9"/>
    <w:rsid w:val="0008503D"/>
    <w:rsid w:val="000920C9"/>
    <w:rsid w:val="000A3DFB"/>
    <w:rsid w:val="000A7FA9"/>
    <w:rsid w:val="000B1380"/>
    <w:rsid w:val="000C635C"/>
    <w:rsid w:val="000F0D7B"/>
    <w:rsid w:val="00101D80"/>
    <w:rsid w:val="0010640B"/>
    <w:rsid w:val="0013137A"/>
    <w:rsid w:val="00131E82"/>
    <w:rsid w:val="001353FE"/>
    <w:rsid w:val="001440A9"/>
    <w:rsid w:val="00173C94"/>
    <w:rsid w:val="001756A0"/>
    <w:rsid w:val="001A40A0"/>
    <w:rsid w:val="001B4D31"/>
    <w:rsid w:val="001D53B4"/>
    <w:rsid w:val="00204312"/>
    <w:rsid w:val="00205081"/>
    <w:rsid w:val="00260DA7"/>
    <w:rsid w:val="002844B2"/>
    <w:rsid w:val="00292DDD"/>
    <w:rsid w:val="00295B3F"/>
    <w:rsid w:val="002C4E6B"/>
    <w:rsid w:val="002D75F4"/>
    <w:rsid w:val="002E0555"/>
    <w:rsid w:val="002E4F7B"/>
    <w:rsid w:val="002E5F08"/>
    <w:rsid w:val="00307044"/>
    <w:rsid w:val="00310992"/>
    <w:rsid w:val="00314AE9"/>
    <w:rsid w:val="00350C3E"/>
    <w:rsid w:val="003612EE"/>
    <w:rsid w:val="003B288A"/>
    <w:rsid w:val="003D541D"/>
    <w:rsid w:val="003E5FCC"/>
    <w:rsid w:val="003F3516"/>
    <w:rsid w:val="00406785"/>
    <w:rsid w:val="00411DF4"/>
    <w:rsid w:val="0044195D"/>
    <w:rsid w:val="00450E3F"/>
    <w:rsid w:val="00466E43"/>
    <w:rsid w:val="004B55EC"/>
    <w:rsid w:val="004D5BE4"/>
    <w:rsid w:val="004D6AED"/>
    <w:rsid w:val="004E7579"/>
    <w:rsid w:val="004F59A5"/>
    <w:rsid w:val="004F759C"/>
    <w:rsid w:val="00500938"/>
    <w:rsid w:val="005122DC"/>
    <w:rsid w:val="005134C3"/>
    <w:rsid w:val="00521F8F"/>
    <w:rsid w:val="005527D7"/>
    <w:rsid w:val="00555F2C"/>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240C7"/>
    <w:rsid w:val="00750449"/>
    <w:rsid w:val="007670F5"/>
    <w:rsid w:val="007B134F"/>
    <w:rsid w:val="007C05E6"/>
    <w:rsid w:val="007D4996"/>
    <w:rsid w:val="007D5821"/>
    <w:rsid w:val="007E323B"/>
    <w:rsid w:val="0080782A"/>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50C84"/>
    <w:rsid w:val="00A9655C"/>
    <w:rsid w:val="00AA79FC"/>
    <w:rsid w:val="00AB71DC"/>
    <w:rsid w:val="00AE20B9"/>
    <w:rsid w:val="00AE5D37"/>
    <w:rsid w:val="00AE60CE"/>
    <w:rsid w:val="00AE676C"/>
    <w:rsid w:val="00AF36ED"/>
    <w:rsid w:val="00B31022"/>
    <w:rsid w:val="00B362CC"/>
    <w:rsid w:val="00B46BD4"/>
    <w:rsid w:val="00B4712C"/>
    <w:rsid w:val="00B60948"/>
    <w:rsid w:val="00BC4EA2"/>
    <w:rsid w:val="00BD1E36"/>
    <w:rsid w:val="00BE5718"/>
    <w:rsid w:val="00C42CBD"/>
    <w:rsid w:val="00C60EE7"/>
    <w:rsid w:val="00C611D7"/>
    <w:rsid w:val="00C739F0"/>
    <w:rsid w:val="00CB1A0B"/>
    <w:rsid w:val="00CB1D12"/>
    <w:rsid w:val="00CB4B15"/>
    <w:rsid w:val="00D3408B"/>
    <w:rsid w:val="00D36C49"/>
    <w:rsid w:val="00D5715E"/>
    <w:rsid w:val="00D86492"/>
    <w:rsid w:val="00D90474"/>
    <w:rsid w:val="00D95F1C"/>
    <w:rsid w:val="00DB3A54"/>
    <w:rsid w:val="00DC0428"/>
    <w:rsid w:val="00DC2815"/>
    <w:rsid w:val="00DF2FE6"/>
    <w:rsid w:val="00DF5CD8"/>
    <w:rsid w:val="00E26228"/>
    <w:rsid w:val="00E61AF6"/>
    <w:rsid w:val="00EA575B"/>
    <w:rsid w:val="00ED0265"/>
    <w:rsid w:val="00ED2246"/>
    <w:rsid w:val="00EE7002"/>
    <w:rsid w:val="00EF6253"/>
    <w:rsid w:val="00F31A63"/>
    <w:rsid w:val="00F32D36"/>
    <w:rsid w:val="00F519F7"/>
    <w:rsid w:val="00F52A02"/>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4195D"/>
    <w:pPr>
      <w:keepNext/>
      <w:keepLines/>
      <w:spacing w:before="480" w:after="0"/>
      <w:outlineLvl w:val="0"/>
    </w:pPr>
    <w:rPr>
      <w:rFonts w:asciiTheme="majorHAnsi" w:eastAsiaTheme="majorEastAsia" w:hAnsiTheme="majorHAnsi" w:cstheme="majorBidi"/>
      <w:b/>
      <w:bCs/>
      <w:color w:val="BF8F00"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 w:type="character" w:customStyle="1" w:styleId="Ttulo1Car">
    <w:name w:val="Título 1 Car"/>
    <w:basedOn w:val="Fuentedeprrafopredeter"/>
    <w:link w:val="Ttulo1"/>
    <w:uiPriority w:val="9"/>
    <w:rsid w:val="0044195D"/>
    <w:rPr>
      <w:rFonts w:asciiTheme="majorHAnsi" w:eastAsiaTheme="majorEastAsia" w:hAnsiTheme="majorHAnsi" w:cstheme="majorBidi"/>
      <w:b/>
      <w:bCs/>
      <w:color w:val="BF8F00"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4195D"/>
    <w:pPr>
      <w:keepNext/>
      <w:keepLines/>
      <w:spacing w:before="480" w:after="0"/>
      <w:outlineLvl w:val="0"/>
    </w:pPr>
    <w:rPr>
      <w:rFonts w:asciiTheme="majorHAnsi" w:eastAsiaTheme="majorEastAsia" w:hAnsiTheme="majorHAnsi" w:cstheme="majorBidi"/>
      <w:b/>
      <w:bCs/>
      <w:color w:val="BF8F00"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 w:type="character" w:customStyle="1" w:styleId="Ttulo1Car">
    <w:name w:val="Título 1 Car"/>
    <w:basedOn w:val="Fuentedeprrafopredeter"/>
    <w:link w:val="Ttulo1"/>
    <w:uiPriority w:val="9"/>
    <w:rsid w:val="0044195D"/>
    <w:rPr>
      <w:rFonts w:asciiTheme="majorHAnsi" w:eastAsiaTheme="majorEastAsia" w:hAnsiTheme="majorHAnsi" w:cstheme="majorBidi"/>
      <w:b/>
      <w:bCs/>
      <w:color w:val="BF8F00"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pn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655</Words>
  <Characters>3605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Romina Araneda</cp:lastModifiedBy>
  <cp:revision>2</cp:revision>
  <dcterms:created xsi:type="dcterms:W3CDTF">2020-01-30T18:44:00Z</dcterms:created>
  <dcterms:modified xsi:type="dcterms:W3CDTF">2020-01-30T18:44:00Z</dcterms:modified>
</cp:coreProperties>
</file>