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4BF" w:rsidRPr="00FA30CC" w:rsidRDefault="00E61AF6" w:rsidP="00F31A63">
      <w:pPr>
        <w:spacing w:before="100" w:beforeAutospacing="1" w:after="100" w:afterAutospacing="1" w:line="240" w:lineRule="auto"/>
      </w:pPr>
      <w:r>
        <w:rPr>
          <w:noProof/>
          <w:lang w:val="es-ES" w:eastAsia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2851696</wp:posOffset>
            </wp:positionH>
            <wp:positionV relativeFrom="paragraph">
              <wp:posOffset>-187414</wp:posOffset>
            </wp:positionV>
            <wp:extent cx="3489695" cy="2159471"/>
            <wp:effectExtent l="19050" t="0" r="0" b="0"/>
            <wp:wrapNone/>
            <wp:docPr id="3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9" cstate="print"/>
                    <a:srcRect b="17458"/>
                    <a:stretch>
                      <a:fillRect/>
                    </a:stretch>
                  </pic:blipFill>
                  <pic:spPr>
                    <a:xfrm>
                      <a:off x="0" y="0"/>
                      <a:ext cx="3489695" cy="215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-423132</wp:posOffset>
            </wp:positionH>
            <wp:positionV relativeFrom="paragraph">
              <wp:posOffset>-187414</wp:posOffset>
            </wp:positionV>
            <wp:extent cx="3011230" cy="2158410"/>
            <wp:effectExtent l="19050" t="0" r="0" b="0"/>
            <wp:wrapNone/>
            <wp:docPr id="1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0" cstate="print"/>
                    <a:srcRect l="22494" t="3020" r="6220" b="20349"/>
                    <a:stretch>
                      <a:fillRect/>
                    </a:stretch>
                  </pic:blipFill>
                  <pic:spPr>
                    <a:xfrm>
                      <a:off x="0" y="0"/>
                      <a:ext cx="3011230" cy="2158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-191770</wp:posOffset>
                </wp:positionV>
                <wp:extent cx="2465705" cy="2160270"/>
                <wp:effectExtent l="3810" t="3175" r="0" b="0"/>
                <wp:wrapNone/>
                <wp:docPr id="2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570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306pt;margin-top:-15.1pt;width:194.15pt;height:17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" fillcolor="#7f7f7f [1612]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1725930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0" b="0"/>
                <wp:wrapNone/>
                <wp:docPr id="2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135.9pt;margin-top:-15.1pt;width:170.1pt;height:17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MF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" fillcolor="#ffc000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3810" b="0"/>
                <wp:wrapNone/>
                <wp:docPr id="2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34.2pt;margin-top:-15.1pt;width:170.1pt;height:17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zIn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" fillcolor="#ffc000" stroked="f"/>
            </w:pict>
          </mc:Fallback>
        </mc:AlternateContent>
      </w:r>
    </w:p>
    <w:tbl>
      <w:tblPr>
        <w:tblStyle w:val="Sombreadomedio1-nfasis3"/>
        <w:tblpPr w:leftFromText="141" w:rightFromText="141" w:vertAnchor="text" w:horzAnchor="margin" w:tblpY="6196"/>
        <w:tblW w:w="4664" w:type="dxa"/>
        <w:tblLook w:val="04A0" w:firstRow="1" w:lastRow="0" w:firstColumn="1" w:lastColumn="0" w:noHBand="0" w:noVBand="1"/>
      </w:tblPr>
      <w:tblGrid>
        <w:gridCol w:w="2706"/>
        <w:gridCol w:w="1958"/>
      </w:tblGrid>
      <w:tr w:rsidR="002D75F4" w:rsidTr="002D75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:rsidR="002D75F4" w:rsidRDefault="002D75F4" w:rsidP="002D75F4">
            <w:pPr>
              <w:jc w:val="center"/>
            </w:pPr>
            <w:r>
              <w:t>DATOS DE LA PROPUESTA</w:t>
            </w:r>
          </w:p>
        </w:tc>
      </w:tr>
      <w:tr w:rsidR="00B52B7C" w:rsidTr="002D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CLIENTE</w:t>
            </w:r>
          </w:p>
        </w:tc>
        <w:tc>
          <w:tcPr>
            <w:tcW w:w="0" w:type="auto"/>
          </w:tcPr>
          <w:p w:rsidR="002D75F4" w:rsidRPr="00E52B1E" w:rsidRDefault="00B52B7C" w:rsidP="00B52B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GRUPO CAPSA</w:t>
            </w:r>
          </w:p>
        </w:tc>
      </w:tr>
      <w:tr w:rsidR="00B52B7C" w:rsidTr="002D75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FECHA PRESENTACION</w:t>
            </w:r>
          </w:p>
        </w:tc>
        <w:tc>
          <w:tcPr>
            <w:tcW w:w="0" w:type="auto"/>
          </w:tcPr>
          <w:p w:rsidR="002D75F4" w:rsidRPr="00E52B1E" w:rsidRDefault="004B6579" w:rsidP="00B52B7C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15-05-2019</w:t>
            </w:r>
          </w:p>
        </w:tc>
      </w:tr>
      <w:tr w:rsidR="00B52B7C" w:rsidTr="002D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SERVICIO</w:t>
            </w:r>
          </w:p>
        </w:tc>
        <w:tc>
          <w:tcPr>
            <w:tcW w:w="0" w:type="auto"/>
          </w:tcPr>
          <w:p w:rsidR="002D75F4" w:rsidRPr="00E52B1E" w:rsidRDefault="00B52B7C" w:rsidP="00B52B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 Hot </w:t>
            </w:r>
            <w:proofErr w:type="spellStart"/>
            <w:r>
              <w:rPr>
                <w:b/>
              </w:rPr>
              <w:t>Water</w:t>
            </w:r>
            <w:proofErr w:type="spellEnd"/>
            <w:r>
              <w:rPr>
                <w:b/>
              </w:rPr>
              <w:t xml:space="preserve"> </w:t>
            </w:r>
            <w:r w:rsidR="0057151F">
              <w:rPr>
                <w:b/>
              </w:rPr>
              <w:t xml:space="preserve"> OIL</w:t>
            </w:r>
          </w:p>
        </w:tc>
      </w:tr>
      <w:tr w:rsidR="00B52B7C" w:rsidTr="002D75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NUMERO</w:t>
            </w:r>
          </w:p>
        </w:tc>
        <w:tc>
          <w:tcPr>
            <w:tcW w:w="0" w:type="auto"/>
          </w:tcPr>
          <w:p w:rsidR="002D75F4" w:rsidRPr="00E52B1E" w:rsidRDefault="002D75F4" w:rsidP="002D75F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</w:p>
        </w:tc>
      </w:tr>
      <w:tr w:rsidR="00B52B7C" w:rsidTr="002D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ELABORADA POR</w:t>
            </w:r>
          </w:p>
        </w:tc>
        <w:tc>
          <w:tcPr>
            <w:tcW w:w="0" w:type="auto"/>
          </w:tcPr>
          <w:p w:rsidR="002D75F4" w:rsidRPr="00E52B1E" w:rsidRDefault="0057151F" w:rsidP="00F041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GOS</w:t>
            </w:r>
          </w:p>
        </w:tc>
      </w:tr>
    </w:tbl>
    <w:p w:rsidR="002D75F4" w:rsidRPr="00DB3A54" w:rsidRDefault="00F041CF" w:rsidP="00F31A63">
      <w:pPr>
        <w:spacing w:before="100" w:beforeAutospacing="1" w:after="100" w:afterAutospacing="1" w:line="240" w:lineRule="auto"/>
        <w:rPr>
          <w:noProof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2889885</wp:posOffset>
            </wp:positionH>
            <wp:positionV relativeFrom="paragraph">
              <wp:posOffset>2993390</wp:posOffset>
            </wp:positionV>
            <wp:extent cx="263525" cy="209550"/>
            <wp:effectExtent l="19050" t="0" r="3175" b="0"/>
            <wp:wrapTopAndBottom/>
            <wp:docPr id="68" name="67 Imagen" descr="bandera argen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era argentina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5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-542290</wp:posOffset>
                </wp:positionH>
                <wp:positionV relativeFrom="paragraph">
                  <wp:posOffset>3576955</wp:posOffset>
                </wp:positionV>
                <wp:extent cx="4320540" cy="337185"/>
                <wp:effectExtent l="4445" t="0" r="0" b="0"/>
                <wp:wrapNone/>
                <wp:docPr id="2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337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4F80" w:rsidRPr="002D75F4" w:rsidRDefault="00504F80" w:rsidP="00DB3A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</w:pPr>
                            <w:r w:rsidRPr="002D75F4"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>PROPUESTA TECNICA COMERCIAL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-42.7pt;margin-top:281.65pt;width:340.2pt;height:26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" stroked="f">
                <v:textbox>
                  <w:txbxContent>
                    <w:p w:rsidR="00504F80" w:rsidRPr="002D75F4" w:rsidRDefault="00504F80" w:rsidP="00DB3A54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</w:pPr>
                      <w:r w:rsidRPr="002D75F4"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>PROPUESTA TECNICA COMERCIAL</w:t>
                      </w:r>
                    </w:p>
                  </w:txbxContent>
                </v:textbox>
              </v:shape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>
                <wp:simplePos x="0" y="0"/>
                <wp:positionH relativeFrom="column">
                  <wp:posOffset>3875405</wp:posOffset>
                </wp:positionH>
                <wp:positionV relativeFrom="paragraph">
                  <wp:posOffset>2301875</wp:posOffset>
                </wp:positionV>
                <wp:extent cx="2221230" cy="2160270"/>
                <wp:effectExtent l="2540" t="0" r="0" b="4445"/>
                <wp:wrapNone/>
                <wp:docPr id="2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23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05.15pt;margin-top:181.25pt;width:174.9pt;height:170.1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" fillcolor="#ffc000" stroked="f"/>
            </w:pict>
          </mc:Fallback>
        </mc:AlternateContent>
      </w:r>
      <w:r w:rsidR="00E61AF6">
        <w:rPr>
          <w:noProof/>
          <w:lang w:val="es-ES" w:eastAsia="es-ES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3872422</wp:posOffset>
            </wp:positionH>
            <wp:positionV relativeFrom="paragraph">
              <wp:posOffset>1622381</wp:posOffset>
            </wp:positionV>
            <wp:extent cx="2213787" cy="1318437"/>
            <wp:effectExtent l="19050" t="0" r="0" b="0"/>
            <wp:wrapNone/>
            <wp:docPr id="17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2" cstate="print"/>
                    <a:srcRect b="20975"/>
                    <a:stretch>
                      <a:fillRect/>
                    </a:stretch>
                  </pic:blipFill>
                  <pic:spPr>
                    <a:xfrm>
                      <a:off x="0" y="0"/>
                      <a:ext cx="2213787" cy="1318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3A54">
        <w:rPr>
          <w:noProof/>
          <w:lang w:val="es-ES" w:eastAsia="es-ES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margin">
              <wp:posOffset>-824865</wp:posOffset>
            </wp:positionH>
            <wp:positionV relativeFrom="margin">
              <wp:posOffset>6273165</wp:posOffset>
            </wp:positionV>
            <wp:extent cx="7169785" cy="2538095"/>
            <wp:effectExtent l="19050" t="0" r="0" b="0"/>
            <wp:wrapSquare wrapText="bothSides"/>
            <wp:docPr id="15" name="42b72896-e2dc-4ead-b3f7-51b919d6c7ee" descr="cid:5D0280F4-CC6F-43B5-AF05-AC735A49FC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b72896-e2dc-4ead-b3f7-51b919d6c7ee" descr="cid:5D0280F4-CC6F-43B5-AF05-AC735A49FCC8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785" cy="253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-355600</wp:posOffset>
                </wp:positionH>
                <wp:positionV relativeFrom="paragraph">
                  <wp:posOffset>1715770</wp:posOffset>
                </wp:positionV>
                <wp:extent cx="4320540" cy="1607820"/>
                <wp:effectExtent l="635" t="1905" r="3175" b="0"/>
                <wp:wrapThrough wrapText="bothSides">
                  <wp:wrapPolygon edited="0">
                    <wp:start x="-48" y="0"/>
                    <wp:lineTo x="-48" y="21506"/>
                    <wp:lineTo x="21600" y="21506"/>
                    <wp:lineTo x="21600" y="0"/>
                    <wp:lineTo x="-48" y="0"/>
                  </wp:wrapPolygon>
                </wp:wrapThrough>
                <wp:docPr id="2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160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4F80" w:rsidRDefault="00504F80" w:rsidP="008F34B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>
                                  <wp:extent cx="1939723" cy="1440000"/>
                                  <wp:effectExtent l="19050" t="0" r="3377" b="0"/>
                                  <wp:docPr id="13" name="7 Imagen" descr="logo GRUPO OAS 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GRUPO OAS .jpg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9723" cy="144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-28pt;margin-top:135.1pt;width:340.2pt;height:126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PC/hwIAABk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" stroked="f">
                <v:textbox>
                  <w:txbxContent>
                    <w:p w:rsidR="00504F80" w:rsidRDefault="00504F80" w:rsidP="008F34BF">
                      <w:pPr>
                        <w:jc w:val="center"/>
                      </w:pPr>
                      <w:r>
                        <w:rPr>
                          <w:noProof/>
                          <w:lang w:val="es-ES" w:eastAsia="es-ES"/>
                        </w:rPr>
                        <w:drawing>
                          <wp:inline distT="0" distB="0" distL="0" distR="0">
                            <wp:extent cx="1939723" cy="1440000"/>
                            <wp:effectExtent l="19050" t="0" r="3377" b="0"/>
                            <wp:docPr id="13" name="7 Imagen" descr="logo GRUPO OAS 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GRUPO OAS .jpg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9723" cy="144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91B8B">
        <w:rPr>
          <w:noProof/>
          <w:lang w:val="es-ES" w:eastAsia="es-E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3871863</wp:posOffset>
            </wp:positionH>
            <wp:positionV relativeFrom="paragraph">
              <wp:posOffset>3203274</wp:posOffset>
            </wp:positionV>
            <wp:extent cx="2218823" cy="1251284"/>
            <wp:effectExtent l="19050" t="0" r="0" b="0"/>
            <wp:wrapNone/>
            <wp:docPr id="5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6" cstate="print"/>
                    <a:srcRect r="2928"/>
                    <a:stretch>
                      <a:fillRect/>
                    </a:stretch>
                  </pic:blipFill>
                  <pic:spPr>
                    <a:xfrm>
                      <a:off x="0" y="0"/>
                      <a:ext cx="2218823" cy="1251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6066790</wp:posOffset>
                </wp:positionH>
                <wp:positionV relativeFrom="paragraph">
                  <wp:posOffset>3769995</wp:posOffset>
                </wp:positionV>
                <wp:extent cx="286385" cy="2160270"/>
                <wp:effectExtent l="3175" t="0" r="0" b="3175"/>
                <wp:wrapNone/>
                <wp:docPr id="2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477.7pt;margin-top:296.85pt;width:22.55pt;height:170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" fillcolor="#ffc000 [3215]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6065520</wp:posOffset>
                </wp:positionH>
                <wp:positionV relativeFrom="paragraph">
                  <wp:posOffset>5930265</wp:posOffset>
                </wp:positionV>
                <wp:extent cx="286385" cy="2050415"/>
                <wp:effectExtent l="1905" t="0" r="0" b="635"/>
                <wp:wrapNone/>
                <wp:docPr id="20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050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477.6pt;margin-top:466.95pt;width:22.55pt;height:161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" fillcolor="#bfbfbf [2412]" stroked="f"/>
            </w:pict>
          </mc:Fallback>
        </mc:AlternateContent>
      </w:r>
      <w:r w:rsidR="00DF5CD8">
        <w:rPr>
          <w:noProof/>
          <w:lang w:val="es-ES" w:eastAsia="es-E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3893687</wp:posOffset>
            </wp:positionH>
            <wp:positionV relativeFrom="paragraph">
              <wp:posOffset>4642026</wp:posOffset>
            </wp:positionV>
            <wp:extent cx="2202173" cy="1275907"/>
            <wp:effectExtent l="19050" t="0" r="7627" b="0"/>
            <wp:wrapNone/>
            <wp:docPr id="6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2173" cy="1275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4455795</wp:posOffset>
                </wp:positionV>
                <wp:extent cx="2278380" cy="2160270"/>
                <wp:effectExtent l="3810" t="0" r="3810" b="3175"/>
                <wp:wrapNone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8380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06pt;margin-top:350.85pt;width:179.4pt;height:170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" fillcolor="#7f7f7f [1612]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6065520</wp:posOffset>
                </wp:positionH>
                <wp:positionV relativeFrom="paragraph">
                  <wp:posOffset>1609725</wp:posOffset>
                </wp:positionV>
                <wp:extent cx="286385" cy="2160270"/>
                <wp:effectExtent l="1905" t="635" r="0" b="1270"/>
                <wp:wrapNone/>
                <wp:docPr id="1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477.6pt;margin-top:126.75pt;width:22.55pt;height:170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" fillcolor="#a5a5a5 [2092]" stroked="f"/>
            </w:pict>
          </mc:Fallback>
        </mc:AlternateContent>
      </w:r>
      <w:r w:rsidR="008F34BF" w:rsidRPr="00FA30CC">
        <w:br w:type="page"/>
      </w:r>
    </w:p>
    <w:p w:rsidR="0087646C" w:rsidRPr="00F041CF" w:rsidRDefault="0087646C" w:rsidP="00F041CF">
      <w:pPr>
        <w:spacing w:before="100" w:beforeAutospacing="1" w:after="100" w:afterAutospacing="1" w:line="240" w:lineRule="auto"/>
      </w:pPr>
    </w:p>
    <w:p w:rsidR="00DB3A54" w:rsidRPr="009D1AB0" w:rsidRDefault="00DB3A54" w:rsidP="00DB3A54">
      <w:pPr>
        <w:rPr>
          <w:rFonts w:ascii="Calibri" w:hAnsi="Calibri"/>
          <w:b/>
          <w:bCs/>
          <w:sz w:val="28"/>
        </w:rPr>
      </w:pPr>
      <w:r w:rsidRPr="009D1AB0">
        <w:rPr>
          <w:rFonts w:ascii="Calibri" w:hAnsi="Calibri"/>
          <w:b/>
          <w:bCs/>
          <w:sz w:val="28"/>
        </w:rPr>
        <w:t xml:space="preserve">Señores: </w:t>
      </w:r>
      <w:r w:rsidR="00F525E5">
        <w:rPr>
          <w:rFonts w:ascii="Calibri" w:hAnsi="Calibri"/>
          <w:b/>
          <w:bCs/>
        </w:rPr>
        <w:t>GRUPO CAPSA</w:t>
      </w:r>
    </w:p>
    <w:p w:rsidR="00DB3A54" w:rsidRPr="009D1AB0" w:rsidRDefault="00DB3A54" w:rsidP="00DB3A54">
      <w:pPr>
        <w:rPr>
          <w:rFonts w:ascii="Calibri" w:hAnsi="Calibri"/>
        </w:rPr>
      </w:pP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</w:p>
    <w:p w:rsidR="00DB3A54" w:rsidRPr="004B6579" w:rsidRDefault="00DB3A54" w:rsidP="00DB3A54">
      <w:pPr>
        <w:jc w:val="right"/>
        <w:rPr>
          <w:rFonts w:ascii="Calibri" w:hAnsi="Calibri" w:cs="Arial"/>
          <w:color w:val="000000"/>
          <w:sz w:val="20"/>
          <w:szCs w:val="20"/>
          <w:lang w:val="en-US"/>
        </w:rPr>
      </w:pPr>
      <w:r w:rsidRPr="004B6579">
        <w:rPr>
          <w:rFonts w:ascii="Calibri" w:hAnsi="Calibri"/>
          <w:b/>
          <w:bCs/>
          <w:lang w:val="en-US"/>
        </w:rPr>
        <w:t xml:space="preserve">                                                  REF.:</w:t>
      </w:r>
      <w:r w:rsidR="00101D80" w:rsidRPr="004B6579">
        <w:rPr>
          <w:rFonts w:ascii="Calibri" w:hAnsi="Calibri" w:cs="Arial"/>
          <w:color w:val="000000"/>
          <w:sz w:val="20"/>
          <w:szCs w:val="20"/>
          <w:lang w:val="en-US"/>
        </w:rPr>
        <w:t xml:space="preserve"> “</w:t>
      </w:r>
      <w:proofErr w:type="spellStart"/>
      <w:r w:rsidR="00F525E5" w:rsidRPr="004B6579">
        <w:rPr>
          <w:rFonts w:ascii="Calibri" w:hAnsi="Calibri" w:cs="Arial"/>
          <w:color w:val="000000"/>
          <w:sz w:val="20"/>
          <w:szCs w:val="20"/>
          <w:lang w:val="en-US"/>
        </w:rPr>
        <w:t>S</w:t>
      </w:r>
      <w:r w:rsidR="0057151F" w:rsidRPr="004B6579">
        <w:rPr>
          <w:rFonts w:ascii="Calibri" w:hAnsi="Calibri" w:cs="Arial"/>
          <w:color w:val="000000"/>
          <w:sz w:val="20"/>
          <w:szCs w:val="20"/>
          <w:lang w:val="en-US"/>
        </w:rPr>
        <w:t>ervicio</w:t>
      </w:r>
      <w:proofErr w:type="spellEnd"/>
      <w:r w:rsidR="0057151F" w:rsidRPr="004B6579">
        <w:rPr>
          <w:rFonts w:ascii="Calibri" w:hAnsi="Calibri" w:cs="Arial"/>
          <w:color w:val="000000"/>
          <w:sz w:val="20"/>
          <w:szCs w:val="20"/>
          <w:lang w:val="en-US"/>
        </w:rPr>
        <w:t xml:space="preserve"> </w:t>
      </w:r>
      <w:proofErr w:type="gramStart"/>
      <w:r w:rsidR="0057151F" w:rsidRPr="004B6579">
        <w:rPr>
          <w:rFonts w:ascii="Calibri" w:hAnsi="Calibri" w:cs="Arial"/>
          <w:color w:val="000000"/>
          <w:sz w:val="20"/>
          <w:szCs w:val="20"/>
          <w:lang w:val="en-US"/>
        </w:rPr>
        <w:t>On</w:t>
      </w:r>
      <w:proofErr w:type="gramEnd"/>
      <w:r w:rsidR="0057151F" w:rsidRPr="004B6579">
        <w:rPr>
          <w:rFonts w:ascii="Calibri" w:hAnsi="Calibri" w:cs="Arial"/>
          <w:color w:val="000000"/>
          <w:sz w:val="20"/>
          <w:szCs w:val="20"/>
          <w:lang w:val="en-US"/>
        </w:rPr>
        <w:t xml:space="preserve"> Call Hot </w:t>
      </w:r>
      <w:proofErr w:type="spellStart"/>
      <w:r w:rsidR="00F525E5" w:rsidRPr="004B6579">
        <w:rPr>
          <w:rFonts w:ascii="Calibri" w:hAnsi="Calibri" w:cs="Arial"/>
          <w:color w:val="000000"/>
          <w:sz w:val="20"/>
          <w:szCs w:val="20"/>
          <w:lang w:val="en-US"/>
        </w:rPr>
        <w:t>W</w:t>
      </w:r>
      <w:r w:rsidR="0057151F" w:rsidRPr="004B6579">
        <w:rPr>
          <w:rFonts w:ascii="Calibri" w:hAnsi="Calibri" w:cs="Arial"/>
          <w:color w:val="000000"/>
          <w:sz w:val="20"/>
          <w:szCs w:val="20"/>
          <w:lang w:val="en-US"/>
        </w:rPr>
        <w:t>áter</w:t>
      </w:r>
      <w:proofErr w:type="spellEnd"/>
      <w:r w:rsidR="0057151F" w:rsidRPr="004B6579">
        <w:rPr>
          <w:rFonts w:ascii="Calibri" w:hAnsi="Calibri" w:cs="Arial"/>
          <w:color w:val="000000"/>
          <w:sz w:val="20"/>
          <w:szCs w:val="20"/>
          <w:lang w:val="en-US"/>
        </w:rPr>
        <w:t xml:space="preserve"> Oil</w:t>
      </w:r>
      <w:r w:rsidRPr="004B6579">
        <w:rPr>
          <w:rFonts w:ascii="Calibri" w:hAnsi="Calibri" w:cs="Arial"/>
          <w:color w:val="000000"/>
          <w:sz w:val="20"/>
          <w:szCs w:val="20"/>
          <w:lang w:val="en-US"/>
        </w:rPr>
        <w:t>”. </w:t>
      </w:r>
    </w:p>
    <w:p w:rsidR="00DB3A54" w:rsidRPr="009D1AB0" w:rsidRDefault="00DB3A54" w:rsidP="00DB3A54">
      <w:pPr>
        <w:spacing w:line="360" w:lineRule="auto"/>
        <w:jc w:val="both"/>
        <w:rPr>
          <w:rFonts w:ascii="Calibri" w:hAnsi="Calibri"/>
        </w:rPr>
      </w:pPr>
      <w:r w:rsidRPr="009D1AB0">
        <w:rPr>
          <w:rFonts w:ascii="Calibri" w:hAnsi="Calibri"/>
        </w:rPr>
        <w:t>De nuestra mayor consideración:</w:t>
      </w:r>
    </w:p>
    <w:p w:rsidR="00DB3A54" w:rsidRPr="009D1AB0" w:rsidRDefault="00DB3A54" w:rsidP="00DB3A54">
      <w:pPr>
        <w:spacing w:line="360" w:lineRule="auto"/>
        <w:ind w:right="453"/>
        <w:jc w:val="both"/>
        <w:rPr>
          <w:rFonts w:ascii="Calibri" w:hAnsi="Calibri"/>
        </w:rPr>
      </w:pPr>
      <w:r w:rsidRPr="009D1AB0">
        <w:rPr>
          <w:rFonts w:ascii="Calibri" w:hAnsi="Calibri"/>
        </w:rPr>
        <w:t xml:space="preserve">   </w:t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  <w:t xml:space="preserve">    Tenemos el agrado de dirigirnos a Ud</w:t>
      </w:r>
      <w:r w:rsidR="0002691E">
        <w:rPr>
          <w:rFonts w:ascii="Calibri" w:hAnsi="Calibri"/>
        </w:rPr>
        <w:t>s</w:t>
      </w:r>
      <w:r w:rsidRPr="009D1AB0">
        <w:rPr>
          <w:rFonts w:ascii="Calibri" w:hAnsi="Calibri"/>
        </w:rPr>
        <w:t>., a los efectos de elevarle la  propuesta de la referencia,  de acuerdo a lo solicitado oportunamente.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 En ese sentido, le manifestamos la satisfacción por tener la oportunidad de poder colaborar con vuestra empresa, persuadidos de que  contribuiremos de un modo eficiente a satisfacer vuestros requerimientos.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 xml:space="preserve">   </w:t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Sin más, y al aguardo de una respuesta favorable al contenido de esta propuesta, los saludamos con la consideración más distinguida</w:t>
      </w:r>
      <w:r>
        <w:rPr>
          <w:rFonts w:ascii="Calibri" w:hAnsi="Calibri"/>
          <w:sz w:val="22"/>
          <w:szCs w:val="22"/>
        </w:rPr>
        <w:t>.</w:t>
      </w: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lastRenderedPageBreak/>
        <w:t>OBJETIVO</w:t>
      </w:r>
      <w:r w:rsidR="0002691E">
        <w:rPr>
          <w:rFonts w:ascii="Calibri" w:hAnsi="Calibri"/>
          <w:b/>
        </w:rPr>
        <w:t>S</w:t>
      </w:r>
      <w:r>
        <w:rPr>
          <w:rFonts w:ascii="Calibri" w:hAnsi="Calibri"/>
          <w:b/>
        </w:rPr>
        <w:t>:</w:t>
      </w:r>
    </w:p>
    <w:p w:rsidR="00DB3A54" w:rsidRDefault="00DB3A54" w:rsidP="00DB3A54">
      <w:pPr>
        <w:spacing w:after="0" w:line="360" w:lineRule="auto"/>
        <w:ind w:left="426"/>
        <w:rPr>
          <w:rFonts w:ascii="Calibri" w:hAnsi="Calibri"/>
        </w:rPr>
      </w:pPr>
      <w:r w:rsidRPr="0002691E">
        <w:rPr>
          <w:rFonts w:ascii="Calibri" w:hAnsi="Calibri"/>
        </w:rPr>
        <w:t xml:space="preserve">  </w:t>
      </w:r>
      <w:r w:rsidR="0002691E" w:rsidRPr="0002691E">
        <w:rPr>
          <w:rFonts w:ascii="Calibri" w:hAnsi="Calibri"/>
        </w:rPr>
        <w:t>Los</w:t>
      </w:r>
      <w:r w:rsidR="0002691E">
        <w:rPr>
          <w:rFonts w:ascii="Calibri" w:hAnsi="Calibri"/>
          <w:b/>
        </w:rPr>
        <w:t xml:space="preserve"> </w:t>
      </w:r>
      <w:r w:rsidRPr="00E8432B">
        <w:rPr>
          <w:rFonts w:ascii="Calibri" w:hAnsi="Calibri"/>
        </w:rPr>
        <w:t xml:space="preserve"> objetivo</w:t>
      </w:r>
      <w:r w:rsidR="0002691E">
        <w:rPr>
          <w:rFonts w:ascii="Calibri" w:hAnsi="Calibri"/>
        </w:rPr>
        <w:t>s</w:t>
      </w:r>
      <w:r w:rsidRPr="00E8432B">
        <w:rPr>
          <w:rFonts w:ascii="Calibri" w:hAnsi="Calibri"/>
        </w:rPr>
        <w:t xml:space="preserve"> de esta propuesta es  </w:t>
      </w:r>
      <w:r w:rsidR="002F7A4C">
        <w:rPr>
          <w:rFonts w:ascii="Calibri" w:hAnsi="Calibri"/>
        </w:rPr>
        <w:t>poner a disposición</w:t>
      </w:r>
      <w:r w:rsidR="001C14FD">
        <w:rPr>
          <w:rFonts w:ascii="Calibri" w:hAnsi="Calibri"/>
        </w:rPr>
        <w:t xml:space="preserve"> de </w:t>
      </w:r>
      <w:r w:rsidR="005151DB">
        <w:rPr>
          <w:rFonts w:ascii="Calibri" w:hAnsi="Calibri"/>
        </w:rPr>
        <w:t>ustedes</w:t>
      </w:r>
      <w:r w:rsidRPr="00E8432B">
        <w:rPr>
          <w:rFonts w:ascii="Calibri" w:hAnsi="Calibri"/>
        </w:rPr>
        <w:t xml:space="preserve"> personal altamente capacitado, equipamiento y tecnología de última generación, procesos de trabajos acordes al yacimiento, logística de operaciones, análisis y estadísticas de los pozos y recursos asignados, desarrollo de propuestas alternativas y participación activa cada vez que lo requiera el usuario, con el fin de brindar un servicio acord</w:t>
      </w:r>
      <w:r w:rsidR="00116485">
        <w:rPr>
          <w:rFonts w:ascii="Calibri" w:hAnsi="Calibri"/>
        </w:rPr>
        <w:t>e a las necesidades solicitadas</w:t>
      </w:r>
      <w:r w:rsidR="0002691E">
        <w:rPr>
          <w:rFonts w:ascii="Calibri" w:hAnsi="Calibri"/>
        </w:rPr>
        <w:t>.</w:t>
      </w:r>
    </w:p>
    <w:p w:rsidR="0002691E" w:rsidRDefault="001756A0" w:rsidP="00DB3A54">
      <w:pPr>
        <w:spacing w:after="0" w:line="360" w:lineRule="auto"/>
        <w:ind w:left="426"/>
        <w:rPr>
          <w:rFonts w:ascii="Calibri" w:hAnsi="Calibri"/>
        </w:rPr>
      </w:pPr>
      <w:r>
        <w:rPr>
          <w:rFonts w:ascii="Calibri" w:hAnsi="Calibri"/>
        </w:rPr>
        <w:t>También</w:t>
      </w:r>
      <w:r w:rsidR="0002691E">
        <w:rPr>
          <w:rFonts w:ascii="Calibri" w:hAnsi="Calibri"/>
        </w:rPr>
        <w:t xml:space="preserve"> consideramos  objetivo</w:t>
      </w:r>
      <w:r>
        <w:rPr>
          <w:rFonts w:ascii="Calibri" w:hAnsi="Calibri"/>
        </w:rPr>
        <w:t>s</w:t>
      </w:r>
      <w:r w:rsidR="0002691E">
        <w:rPr>
          <w:rFonts w:ascii="Calibri" w:hAnsi="Calibri"/>
        </w:rPr>
        <w:t xml:space="preserve"> importante</w:t>
      </w:r>
      <w:r>
        <w:rPr>
          <w:rFonts w:ascii="Calibri" w:hAnsi="Calibri"/>
        </w:rPr>
        <w:t>s</w:t>
      </w:r>
      <w:r w:rsidR="0002691E">
        <w:rPr>
          <w:rFonts w:ascii="Calibri" w:hAnsi="Calibri"/>
        </w:rPr>
        <w:t xml:space="preserve"> mejorar la eficiencia de las operaciones </w:t>
      </w:r>
      <w:r>
        <w:rPr>
          <w:rFonts w:ascii="Calibri" w:hAnsi="Calibri"/>
        </w:rPr>
        <w:t>incrementando las operaciones mediante la utilización de</w:t>
      </w:r>
      <w:r w:rsidR="002F7A4C">
        <w:rPr>
          <w:rFonts w:ascii="Calibri" w:hAnsi="Calibri"/>
        </w:rPr>
        <w:t xml:space="preserve"> nuevas </w:t>
      </w:r>
      <w:r>
        <w:rPr>
          <w:rFonts w:ascii="Calibri" w:hAnsi="Calibri"/>
        </w:rPr>
        <w:t>tecnología</w:t>
      </w:r>
      <w:r w:rsidR="002F7A4C">
        <w:rPr>
          <w:rFonts w:ascii="Calibri" w:hAnsi="Calibri"/>
        </w:rPr>
        <w:t>s.</w:t>
      </w:r>
    </w:p>
    <w:p w:rsidR="00DB3A54" w:rsidRDefault="00DB3A54" w:rsidP="00DB3A54">
      <w:pPr>
        <w:spacing w:line="360" w:lineRule="auto"/>
        <w:ind w:left="360"/>
        <w:rPr>
          <w:rFonts w:ascii="Calibri" w:hAnsi="Calibri"/>
        </w:rPr>
      </w:pPr>
    </w:p>
    <w:p w:rsidR="00DB3A54" w:rsidRP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</w:rPr>
      </w:pPr>
      <w:r w:rsidRPr="00E8432B">
        <w:rPr>
          <w:rFonts w:ascii="Calibri" w:hAnsi="Calibri"/>
          <w:b/>
        </w:rPr>
        <w:t>ALCANCE</w:t>
      </w:r>
      <w:r w:rsidRPr="00E8432B">
        <w:rPr>
          <w:rFonts w:ascii="Calibri" w:hAnsi="Calibri"/>
        </w:rPr>
        <w:t xml:space="preserve">: </w:t>
      </w:r>
    </w:p>
    <w:p w:rsidR="00DB3A54" w:rsidRDefault="00DB3A54" w:rsidP="00DB3A54">
      <w:pPr>
        <w:spacing w:after="0" w:line="360" w:lineRule="auto"/>
        <w:ind w:left="360"/>
        <w:rPr>
          <w:rFonts w:ascii="Calibri" w:hAnsi="Calibri"/>
        </w:rPr>
      </w:pPr>
      <w:r w:rsidRPr="00E8432B">
        <w:rPr>
          <w:rFonts w:ascii="Calibri" w:hAnsi="Calibri"/>
        </w:rPr>
        <w:t>El alcance de esta propuesta inclu</w:t>
      </w:r>
      <w:r w:rsidR="002F7A4C">
        <w:rPr>
          <w:rFonts w:ascii="Calibri" w:hAnsi="Calibri"/>
        </w:rPr>
        <w:t>ye todas las opera</w:t>
      </w:r>
      <w:r w:rsidR="0057151F">
        <w:rPr>
          <w:rFonts w:ascii="Calibri" w:hAnsi="Calibri"/>
        </w:rPr>
        <w:t>ciones solicitadas en condiciones técnicas:</w:t>
      </w:r>
    </w:p>
    <w:p w:rsidR="0057151F" w:rsidRPr="0057151F" w:rsidRDefault="0057151F" w:rsidP="0057151F">
      <w:pPr>
        <w:pStyle w:val="Prrafodelista"/>
        <w:numPr>
          <w:ilvl w:val="0"/>
          <w:numId w:val="13"/>
        </w:numPr>
        <w:spacing w:after="0" w:line="360" w:lineRule="auto"/>
        <w:rPr>
          <w:rFonts w:ascii="Calibri" w:hAnsi="Calibri"/>
          <w:lang w:val="en-US"/>
        </w:rPr>
      </w:pPr>
      <w:r w:rsidRPr="0057151F">
        <w:rPr>
          <w:rFonts w:ascii="Calibri" w:hAnsi="Calibri"/>
          <w:lang w:val="en-US"/>
        </w:rPr>
        <w:t xml:space="preserve">Servicio On call de hot </w:t>
      </w:r>
      <w:proofErr w:type="spellStart"/>
      <w:r w:rsidRPr="0057151F">
        <w:rPr>
          <w:rFonts w:ascii="Calibri" w:hAnsi="Calibri"/>
          <w:lang w:val="en-US"/>
        </w:rPr>
        <w:t>wáter</w:t>
      </w:r>
      <w:proofErr w:type="spellEnd"/>
      <w:r w:rsidRPr="0057151F">
        <w:rPr>
          <w:rFonts w:ascii="Calibri" w:hAnsi="Calibri"/>
          <w:lang w:val="en-US"/>
        </w:rPr>
        <w:t xml:space="preserve"> oil</w:t>
      </w:r>
    </w:p>
    <w:p w:rsidR="003612EE" w:rsidRPr="0057151F" w:rsidRDefault="003612EE" w:rsidP="00DB3A54">
      <w:pPr>
        <w:spacing w:after="0" w:line="360" w:lineRule="auto"/>
        <w:ind w:left="360"/>
        <w:rPr>
          <w:rFonts w:ascii="Calibri" w:hAnsi="Calibri"/>
          <w:lang w:val="en-US"/>
        </w:rPr>
      </w:pPr>
    </w:p>
    <w:p w:rsidR="00DB3A54" w:rsidRPr="0057151F" w:rsidRDefault="00DB3A54" w:rsidP="00DB3A54">
      <w:pPr>
        <w:spacing w:after="0" w:line="360" w:lineRule="auto"/>
        <w:ind w:left="360"/>
        <w:rPr>
          <w:rFonts w:ascii="Calibri" w:hAnsi="Calibri"/>
          <w:lang w:val="en-US"/>
        </w:rPr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t>FECHAS DE INICIO</w:t>
      </w:r>
      <w:r w:rsidR="00AE5D37">
        <w:rPr>
          <w:rFonts w:ascii="Calibri" w:hAnsi="Calibri"/>
          <w:b/>
        </w:rPr>
        <w:t xml:space="preserve"> DEL SERVICIO</w:t>
      </w:r>
    </w:p>
    <w:p w:rsidR="00DB3A54" w:rsidRDefault="003612EE" w:rsidP="00DB3A54">
      <w:pPr>
        <w:spacing w:after="0" w:line="360" w:lineRule="auto"/>
        <w:rPr>
          <w:rFonts w:ascii="Calibri" w:hAnsi="Calibri"/>
        </w:rPr>
      </w:pPr>
      <w:r>
        <w:rPr>
          <w:rFonts w:ascii="Calibri" w:hAnsi="Calibri"/>
        </w:rPr>
        <w:t xml:space="preserve">En caso de ser aceptada esta propuesta el servicio </w:t>
      </w:r>
      <w:r w:rsidR="00B4712C">
        <w:rPr>
          <w:rFonts w:ascii="Calibri" w:hAnsi="Calibri"/>
        </w:rPr>
        <w:t>deberá</w:t>
      </w:r>
      <w:r>
        <w:rPr>
          <w:rFonts w:ascii="Calibri" w:hAnsi="Calibri"/>
        </w:rPr>
        <w:t xml:space="preserve"> se</w:t>
      </w:r>
      <w:r w:rsidR="00116485">
        <w:rPr>
          <w:rFonts w:ascii="Calibri" w:hAnsi="Calibri"/>
        </w:rPr>
        <w:t>r coordinado y solicitado con 7</w:t>
      </w:r>
      <w:r>
        <w:rPr>
          <w:rFonts w:ascii="Calibri" w:hAnsi="Calibri"/>
        </w:rPr>
        <w:t xml:space="preserve"> </w:t>
      </w:r>
      <w:r w:rsidR="00B4712C">
        <w:rPr>
          <w:rFonts w:ascii="Calibri" w:hAnsi="Calibri"/>
        </w:rPr>
        <w:t>días</w:t>
      </w:r>
      <w:r>
        <w:rPr>
          <w:rFonts w:ascii="Calibri" w:hAnsi="Calibri"/>
        </w:rPr>
        <w:t xml:space="preserve"> de anticipación por el cliente</w:t>
      </w:r>
      <w:r w:rsidR="00AE5D37">
        <w:rPr>
          <w:rFonts w:ascii="Calibri" w:hAnsi="Calibri"/>
        </w:rPr>
        <w:t>.</w:t>
      </w:r>
    </w:p>
    <w:p w:rsidR="003612EE" w:rsidRPr="00DB3A54" w:rsidRDefault="003612EE" w:rsidP="00DB3A54">
      <w:pPr>
        <w:spacing w:after="0" w:line="360" w:lineRule="auto"/>
        <w:rPr>
          <w:rFonts w:ascii="Calibri" w:hAnsi="Calibri"/>
          <w:b/>
        </w:rPr>
      </w:pPr>
    </w:p>
    <w:p w:rsidR="00DB3A54" w:rsidRPr="00E8432B" w:rsidRDefault="00DB3A54" w:rsidP="00DB3A54">
      <w:pPr>
        <w:rPr>
          <w:rFonts w:ascii="Calibri" w:hAnsi="Calibri" w:cs="Calibri"/>
        </w:rPr>
      </w:pPr>
    </w:p>
    <w:p w:rsidR="00DB3A54" w:rsidRPr="00E8432B" w:rsidRDefault="00DB3A54" w:rsidP="00DB3A54">
      <w:pPr>
        <w:shd w:val="clear" w:color="auto" w:fill="E0E0E2" w:themeFill="text1" w:themeFillTint="33"/>
        <w:rPr>
          <w:rFonts w:ascii="Calibri" w:hAnsi="Calibri" w:cs="Calibri"/>
        </w:rPr>
      </w:pPr>
      <w:r w:rsidRPr="00E8432B">
        <w:rPr>
          <w:rFonts w:ascii="Calibri" w:hAnsi="Calibri" w:cs="Calibri"/>
          <w:b/>
        </w:rPr>
        <w:t>EQUIPAMIENTO Y TECNOLOGÍA</w:t>
      </w:r>
      <w:r w:rsidRPr="00E8432B">
        <w:rPr>
          <w:rFonts w:ascii="Calibri" w:hAnsi="Calibri" w:cs="Calibri"/>
        </w:rPr>
        <w:t xml:space="preserve">: </w:t>
      </w:r>
    </w:p>
    <w:p w:rsidR="006355A5" w:rsidRDefault="006355A5" w:rsidP="006355A5">
      <w:pPr>
        <w:rPr>
          <w:rFonts w:ascii="Calibri" w:hAnsi="Calibri" w:cs="Calibri"/>
        </w:rPr>
      </w:pPr>
      <w:r w:rsidRPr="00E8432B">
        <w:rPr>
          <w:rFonts w:ascii="Calibri" w:hAnsi="Calibri" w:cs="Calibri"/>
        </w:rPr>
        <w:t>Grupo OAS pone a disposición el siguiente equipamiento diseñado y fabricado exclusivamente para los servicios solicitados.</w:t>
      </w:r>
    </w:p>
    <w:p w:rsidR="0057151F" w:rsidRPr="001C14FD" w:rsidRDefault="0057151F" w:rsidP="001C14FD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1 Equipo Hot </w:t>
      </w:r>
      <w:proofErr w:type="spellStart"/>
      <w:r>
        <w:rPr>
          <w:rFonts w:ascii="Calibri" w:hAnsi="Calibri" w:cs="Calibri"/>
        </w:rPr>
        <w:t>oil</w:t>
      </w:r>
      <w:proofErr w:type="spellEnd"/>
      <w:r>
        <w:rPr>
          <w:rFonts w:ascii="Calibri" w:hAnsi="Calibri" w:cs="Calibri"/>
        </w:rPr>
        <w:t xml:space="preserve"> </w:t>
      </w:r>
    </w:p>
    <w:p w:rsidR="00B4712C" w:rsidRDefault="00B4712C" w:rsidP="00B4712C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(Tripulación de equipo)</w:t>
      </w:r>
      <w:r w:rsidR="001C14FD">
        <w:rPr>
          <w:rFonts w:ascii="Calibri" w:hAnsi="Calibri" w:cs="Calibri"/>
        </w:rPr>
        <w:t>.</w:t>
      </w:r>
    </w:p>
    <w:p w:rsidR="00B4712C" w:rsidRPr="00B4712C" w:rsidRDefault="00B4712C" w:rsidP="00B4712C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supervisión</w:t>
      </w:r>
      <w:r w:rsidR="001C14FD">
        <w:rPr>
          <w:rFonts w:ascii="Calibri" w:hAnsi="Calibri" w:cs="Calibri"/>
        </w:rPr>
        <w:t>.</w:t>
      </w:r>
    </w:p>
    <w:p w:rsidR="003E5FCC" w:rsidRDefault="003E5FCC" w:rsidP="00131E82">
      <w:pPr>
        <w:spacing w:line="360" w:lineRule="auto"/>
        <w:rPr>
          <w:rFonts w:ascii="Calibri" w:hAnsi="Calibri" w:cs="Calibri"/>
        </w:rPr>
      </w:pPr>
    </w:p>
    <w:p w:rsidR="00F041CF" w:rsidRDefault="00F041CF" w:rsidP="00131E82">
      <w:pPr>
        <w:spacing w:line="360" w:lineRule="auto"/>
        <w:rPr>
          <w:rFonts w:ascii="Calibri" w:hAnsi="Calibri" w:cs="Calibri"/>
        </w:rPr>
      </w:pPr>
    </w:p>
    <w:p w:rsidR="00116485" w:rsidRDefault="00116485" w:rsidP="00131E82">
      <w:pPr>
        <w:spacing w:line="360" w:lineRule="auto"/>
        <w:rPr>
          <w:rFonts w:ascii="Calibri" w:hAnsi="Calibri" w:cs="Calibri"/>
        </w:rPr>
      </w:pPr>
    </w:p>
    <w:p w:rsidR="001C14FD" w:rsidRDefault="001C14FD" w:rsidP="00131E82">
      <w:pPr>
        <w:spacing w:line="360" w:lineRule="auto"/>
        <w:rPr>
          <w:rFonts w:ascii="Calibri" w:hAnsi="Calibri" w:cs="Calibri"/>
        </w:rPr>
      </w:pPr>
    </w:p>
    <w:p w:rsidR="00116485" w:rsidRDefault="00116485" w:rsidP="00131E82">
      <w:pPr>
        <w:spacing w:line="360" w:lineRule="auto"/>
        <w:rPr>
          <w:rFonts w:ascii="Calibri" w:hAnsi="Calibri" w:cs="Calibri"/>
        </w:rPr>
      </w:pPr>
    </w:p>
    <w:p w:rsidR="005527D7" w:rsidRDefault="005527D7" w:rsidP="005527D7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PERSONAL AFECTADO AL SERVICIO</w:t>
      </w:r>
    </w:p>
    <w:p w:rsidR="00B4712C" w:rsidRDefault="00B4712C" w:rsidP="00B4712C">
      <w:pPr>
        <w:spacing w:after="0" w:line="360" w:lineRule="auto"/>
        <w:rPr>
          <w:rFonts w:ascii="Calibri" w:hAnsi="Calibri"/>
        </w:rPr>
      </w:pPr>
    </w:p>
    <w:p w:rsidR="005527D7" w:rsidRDefault="005527D7" w:rsidP="00B4712C">
      <w:pPr>
        <w:spacing w:after="0" w:line="360" w:lineRule="auto"/>
        <w:rPr>
          <w:rFonts w:ascii="Calibri" w:hAnsi="Calibri"/>
        </w:rPr>
      </w:pPr>
      <w:r w:rsidRPr="005527D7">
        <w:rPr>
          <w:rFonts w:ascii="Calibri" w:hAnsi="Calibri"/>
        </w:rPr>
        <w:t>El personal se encuentra amparado bajo los Convenios Colectivos de Petroleros Privados y Personal Jerárquico de acuerdo a sus funciones.</w:t>
      </w:r>
    </w:p>
    <w:p w:rsidR="003E5FCC" w:rsidRDefault="00B4712C" w:rsidP="00B4712C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El mismo </w:t>
      </w:r>
      <w:r w:rsidR="002F7A4C">
        <w:rPr>
          <w:rFonts w:ascii="Calibri" w:hAnsi="Calibri"/>
        </w:rPr>
        <w:t>está</w:t>
      </w:r>
      <w:r>
        <w:rPr>
          <w:rFonts w:ascii="Calibri" w:hAnsi="Calibri"/>
        </w:rPr>
        <w:t xml:space="preserve"> integrado por las siguientes categorías:</w:t>
      </w:r>
    </w:p>
    <w:p w:rsidR="00B4712C" w:rsidRDefault="00B4712C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  <w:lang w:val="en-US"/>
        </w:rPr>
      </w:pPr>
      <w:r w:rsidRPr="00504F80">
        <w:rPr>
          <w:rFonts w:ascii="Calibri" w:hAnsi="Calibri"/>
          <w:lang w:val="en-US"/>
        </w:rPr>
        <w:t>1</w:t>
      </w:r>
      <w:r w:rsidRPr="001C14FD">
        <w:rPr>
          <w:rFonts w:ascii="Calibri" w:hAnsi="Calibri"/>
          <w:lang w:val="en-US"/>
        </w:rPr>
        <w:t xml:space="preserve"> </w:t>
      </w:r>
      <w:proofErr w:type="spellStart"/>
      <w:r w:rsidRPr="001C14FD">
        <w:rPr>
          <w:rFonts w:ascii="Calibri" w:hAnsi="Calibri"/>
          <w:lang w:val="en-US"/>
        </w:rPr>
        <w:t>Operador</w:t>
      </w:r>
      <w:proofErr w:type="spellEnd"/>
      <w:r w:rsidRPr="00504F80">
        <w:rPr>
          <w:rFonts w:ascii="Calibri" w:hAnsi="Calibri"/>
          <w:lang w:val="en-US"/>
        </w:rPr>
        <w:t xml:space="preserve"> Hot Water Oil (Full-time)</w:t>
      </w:r>
    </w:p>
    <w:p w:rsidR="00B4712C" w:rsidRDefault="00B4712C" w:rsidP="00F041CF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  <w:lang w:val="en-US"/>
        </w:rPr>
      </w:pPr>
      <w:r w:rsidRPr="00504F80">
        <w:rPr>
          <w:rFonts w:ascii="Calibri" w:hAnsi="Calibri"/>
          <w:lang w:val="en-US"/>
        </w:rPr>
        <w:t xml:space="preserve">1 </w:t>
      </w:r>
      <w:proofErr w:type="spellStart"/>
      <w:r w:rsidRPr="00504F80">
        <w:rPr>
          <w:rFonts w:ascii="Calibri" w:hAnsi="Calibri"/>
          <w:lang w:val="en-US"/>
        </w:rPr>
        <w:t>Ayudante</w:t>
      </w:r>
      <w:proofErr w:type="spellEnd"/>
      <w:r w:rsidRPr="00504F80">
        <w:rPr>
          <w:rFonts w:ascii="Calibri" w:hAnsi="Calibri"/>
          <w:lang w:val="en-US"/>
        </w:rPr>
        <w:t xml:space="preserve"> Hot Water Oil (Full-time</w:t>
      </w:r>
      <w:r w:rsidR="00F041CF" w:rsidRPr="00504F80">
        <w:rPr>
          <w:rFonts w:ascii="Calibri" w:hAnsi="Calibri"/>
          <w:lang w:val="en-US"/>
        </w:rPr>
        <w:t xml:space="preserve"> )</w:t>
      </w:r>
    </w:p>
    <w:p w:rsidR="00B4712C" w:rsidRDefault="00B4712C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1 Supervisor ( </w:t>
      </w:r>
      <w:proofErr w:type="spellStart"/>
      <w:r>
        <w:rPr>
          <w:rFonts w:ascii="Calibri" w:hAnsi="Calibri"/>
        </w:rPr>
        <w:t>Part</w:t>
      </w:r>
      <w:proofErr w:type="spellEnd"/>
      <w:r>
        <w:rPr>
          <w:rFonts w:ascii="Calibri" w:hAnsi="Calibri"/>
        </w:rPr>
        <w:t>-time)</w:t>
      </w:r>
    </w:p>
    <w:p w:rsidR="00B4712C" w:rsidRDefault="00B4712C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1 Referente se SMA ( </w:t>
      </w:r>
      <w:proofErr w:type="spellStart"/>
      <w:r>
        <w:rPr>
          <w:rFonts w:ascii="Calibri" w:hAnsi="Calibri"/>
        </w:rPr>
        <w:t>Part</w:t>
      </w:r>
      <w:proofErr w:type="spellEnd"/>
      <w:r>
        <w:rPr>
          <w:rFonts w:ascii="Calibri" w:hAnsi="Calibri"/>
        </w:rPr>
        <w:t>-time)</w:t>
      </w:r>
    </w:p>
    <w:p w:rsidR="003E5FCC" w:rsidRDefault="003E5FCC" w:rsidP="003E5FCC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SISTEMA DE GESTION</w:t>
      </w:r>
    </w:p>
    <w:p w:rsidR="003E5FCC" w:rsidRDefault="00B4712C" w:rsidP="003E5FCC">
      <w:pPr>
        <w:spacing w:line="360" w:lineRule="auto"/>
        <w:ind w:left="714"/>
      </w:pPr>
      <w:r>
        <w:t>Todos los procesos ofrecidos en esta propuesta</w:t>
      </w:r>
      <w:r w:rsidR="003E5FCC">
        <w:t>, se encuentras certificados por nuestra empresa con el siguiente alcance:</w:t>
      </w:r>
    </w:p>
    <w:p w:rsidR="00DB3A54" w:rsidRDefault="003E5FCC" w:rsidP="003E5FCC">
      <w:pPr>
        <w:spacing w:line="360" w:lineRule="auto"/>
        <w:ind w:left="714"/>
      </w:pPr>
      <w:r>
        <w:t xml:space="preserve"> </w:t>
      </w:r>
      <w:r w:rsidR="001A40A0">
        <w:t>“Servicio</w:t>
      </w:r>
      <w:r>
        <w:t xml:space="preserve"> de Bombeo de Agua/Petróleo, con o sin temperatura a pozos productores de petróleo, líneas de producción e instalaciones con problemas de parafina, asfáltenos y sales. Servicio de generación de limpieza de pozos productores de petróleo, líneas de conducción e instalaciones hasta 1400 Kg Vapor Hora</w:t>
      </w:r>
      <w:r w:rsidR="001A40A0">
        <w:t xml:space="preserve"> </w:t>
      </w:r>
      <w:r>
        <w:t>en las Normas ISO 9001.2008 Sistema de Calidad, ISO 14001 Sistema de Medio Ambiente y OHSAS Sistema de Seguridad y Salud.</w:t>
      </w:r>
    </w:p>
    <w:p w:rsidR="003E5FCC" w:rsidRDefault="003E5FCC" w:rsidP="003E5FCC">
      <w:pPr>
        <w:spacing w:line="360" w:lineRule="auto"/>
        <w:ind w:left="714"/>
      </w:pPr>
      <w:r>
        <w:t>Este certificado se encuentra  vigente h</w:t>
      </w:r>
      <w:r w:rsidR="004E4BDF">
        <w:t>asta el mes de Noviembre de 2019</w:t>
      </w:r>
      <w:r>
        <w:t>.</w:t>
      </w: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F525E5" w:rsidRDefault="00F525E5" w:rsidP="006178CA">
      <w:pPr>
        <w:spacing w:line="360" w:lineRule="auto"/>
        <w:rPr>
          <w:rFonts w:ascii="Calibri" w:hAnsi="Calibri"/>
        </w:rPr>
      </w:pPr>
    </w:p>
    <w:p w:rsidR="00F525E5" w:rsidRDefault="00F525E5" w:rsidP="006178CA">
      <w:pPr>
        <w:spacing w:line="360" w:lineRule="auto"/>
        <w:rPr>
          <w:rFonts w:ascii="Calibri" w:hAnsi="Calibri"/>
        </w:rPr>
      </w:pPr>
    </w:p>
    <w:p w:rsidR="00F525E5" w:rsidRDefault="00F525E5" w:rsidP="006178CA">
      <w:pPr>
        <w:spacing w:line="360" w:lineRule="auto"/>
        <w:rPr>
          <w:rFonts w:ascii="Calibri" w:hAnsi="Calibri"/>
        </w:rPr>
      </w:pP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AA04D4" w:rsidRDefault="00AA04D4" w:rsidP="006178CA">
      <w:pPr>
        <w:spacing w:line="360" w:lineRule="auto"/>
        <w:rPr>
          <w:rFonts w:ascii="Calibri" w:hAnsi="Calibri"/>
        </w:rPr>
      </w:pPr>
    </w:p>
    <w:p w:rsidR="007E323B" w:rsidRDefault="007E323B" w:rsidP="007E323B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PROPUESTA ECONOMICA</w:t>
      </w:r>
    </w:p>
    <w:p w:rsidR="009D7A41" w:rsidRDefault="009D7A41" w:rsidP="009D7A41">
      <w:pPr>
        <w:pStyle w:val="Prrafodelista"/>
        <w:spacing w:line="360" w:lineRule="auto"/>
        <w:ind w:left="1434"/>
      </w:pPr>
    </w:p>
    <w:tbl>
      <w:tblPr>
        <w:tblStyle w:val="Cuadrculaclara-nfasis3"/>
        <w:tblW w:w="0" w:type="auto"/>
        <w:tblLook w:val="04A0" w:firstRow="1" w:lastRow="0" w:firstColumn="1" w:lastColumn="0" w:noHBand="0" w:noVBand="1"/>
      </w:tblPr>
      <w:tblGrid>
        <w:gridCol w:w="3794"/>
        <w:gridCol w:w="3260"/>
        <w:gridCol w:w="1892"/>
      </w:tblGrid>
      <w:tr w:rsidR="007E323B" w:rsidTr="00F56B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D9D9D9" w:themeFill="background1" w:themeFillShade="D9"/>
            <w:vAlign w:val="bottom"/>
          </w:tcPr>
          <w:p w:rsidR="007E323B" w:rsidRDefault="007E323B" w:rsidP="007E323B">
            <w:pPr>
              <w:pStyle w:val="Prrafodelista"/>
              <w:spacing w:line="360" w:lineRule="auto"/>
              <w:ind w:left="0"/>
              <w:jc w:val="center"/>
            </w:pPr>
            <w:r>
              <w:t>CONCEPTO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bottom"/>
          </w:tcPr>
          <w:p w:rsidR="007E323B" w:rsidRDefault="007E323B" w:rsidP="007E323B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DURACION/ALCANCE</w:t>
            </w:r>
          </w:p>
        </w:tc>
        <w:tc>
          <w:tcPr>
            <w:tcW w:w="1892" w:type="dxa"/>
            <w:shd w:val="clear" w:color="auto" w:fill="D9D9D9" w:themeFill="background1" w:themeFillShade="D9"/>
            <w:vAlign w:val="bottom"/>
          </w:tcPr>
          <w:p w:rsidR="007E323B" w:rsidRDefault="007E323B" w:rsidP="007E323B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PRECIO</w:t>
            </w:r>
          </w:p>
        </w:tc>
      </w:tr>
      <w:tr w:rsidR="007E323B" w:rsidRPr="00AF36ED" w:rsidTr="001B7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:rsidR="007E323B" w:rsidRDefault="007E323B" w:rsidP="009D7A41">
            <w:pPr>
              <w:pStyle w:val="Prrafodelista"/>
              <w:spacing w:line="360" w:lineRule="auto"/>
              <w:ind w:left="0"/>
            </w:pPr>
            <w:r>
              <w:t>Movilización:</w:t>
            </w:r>
          </w:p>
        </w:tc>
        <w:tc>
          <w:tcPr>
            <w:tcW w:w="3260" w:type="dxa"/>
            <w:vAlign w:val="center"/>
          </w:tcPr>
          <w:p w:rsidR="007E323B" w:rsidRDefault="004F49B3" w:rsidP="001B7363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Desde base </w:t>
            </w:r>
            <w:r w:rsidR="007E323B">
              <w:t xml:space="preserve"> a</w:t>
            </w:r>
            <w:r w:rsidR="002F7A4C">
              <w:t xml:space="preserve"> Yacimiento</w:t>
            </w:r>
          </w:p>
        </w:tc>
        <w:tc>
          <w:tcPr>
            <w:tcW w:w="1892" w:type="dxa"/>
            <w:vAlign w:val="center"/>
          </w:tcPr>
          <w:p w:rsidR="007E323B" w:rsidRPr="00AF36ED" w:rsidRDefault="004B6579" w:rsidP="00B52B7C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$ 36</w:t>
            </w:r>
            <w:r w:rsidR="00B52B7C">
              <w:rPr>
                <w:b/>
              </w:rPr>
              <w:t xml:space="preserve">.500 </w:t>
            </w:r>
          </w:p>
        </w:tc>
      </w:tr>
      <w:tr w:rsidR="0057151F" w:rsidTr="001B73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57151F" w:rsidRDefault="00B52B7C" w:rsidP="00B52B7C">
            <w:pPr>
              <w:pStyle w:val="Prrafodelista"/>
              <w:spacing w:line="360" w:lineRule="auto"/>
              <w:ind w:left="0"/>
            </w:pPr>
            <w:r>
              <w:t>Servicio Hot W</w:t>
            </w:r>
            <w:r w:rsidR="0057151F">
              <w:t>át</w:t>
            </w:r>
            <w:r>
              <w:t xml:space="preserve">er Oil </w:t>
            </w:r>
            <w:proofErr w:type="spellStart"/>
            <w:r>
              <w:t>On</w:t>
            </w:r>
            <w:proofErr w:type="spellEnd"/>
            <w:r>
              <w:t xml:space="preserve"> </w:t>
            </w:r>
            <w:proofErr w:type="spellStart"/>
            <w:r>
              <w:t>Call</w:t>
            </w:r>
            <w:proofErr w:type="spellEnd"/>
            <w:r>
              <w:t xml:space="preserve"> Lunes a viernes con</w:t>
            </w:r>
            <w:r w:rsidR="0057151F">
              <w:t xml:space="preserve"> cargas liquidas</w:t>
            </w:r>
          </w:p>
        </w:tc>
        <w:tc>
          <w:tcPr>
            <w:tcW w:w="3260" w:type="dxa"/>
            <w:vAlign w:val="center"/>
          </w:tcPr>
          <w:p w:rsidR="0057151F" w:rsidRDefault="0057151F" w:rsidP="001B7363">
            <w:pPr>
              <w:pStyle w:val="Prrafodelista"/>
              <w:spacing w:line="360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 08:00 a 17:30</w:t>
            </w:r>
          </w:p>
        </w:tc>
        <w:tc>
          <w:tcPr>
            <w:tcW w:w="1892" w:type="dxa"/>
            <w:vAlign w:val="center"/>
          </w:tcPr>
          <w:p w:rsidR="0057151F" w:rsidRDefault="004B6579" w:rsidP="00B52B7C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  <w:lang w:val="en-US"/>
              </w:rPr>
              <w:t>$77</w:t>
            </w:r>
            <w:r w:rsidR="00B52B7C">
              <w:rPr>
                <w:b/>
                <w:lang w:val="en-US"/>
              </w:rPr>
              <w:t>.000</w:t>
            </w:r>
          </w:p>
        </w:tc>
      </w:tr>
      <w:tr w:rsidR="0057151F" w:rsidRPr="0057151F" w:rsidTr="001B7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57151F" w:rsidRPr="004B6579" w:rsidRDefault="007E0AED" w:rsidP="00F525E5">
            <w:pPr>
              <w:pStyle w:val="Prrafodelista"/>
              <w:spacing w:line="360" w:lineRule="auto"/>
              <w:ind w:left="0"/>
              <w:rPr>
                <w:lang w:val="es-ES"/>
              </w:rPr>
            </w:pPr>
            <w:r w:rsidRPr="004B6579">
              <w:rPr>
                <w:lang w:val="es-ES"/>
              </w:rPr>
              <w:t>H</w:t>
            </w:r>
            <w:r w:rsidR="00F525E5" w:rsidRPr="004B6579">
              <w:rPr>
                <w:lang w:val="es-ES"/>
              </w:rPr>
              <w:t>ora</w:t>
            </w:r>
            <w:r w:rsidRPr="004B6579">
              <w:rPr>
                <w:lang w:val="es-ES"/>
              </w:rPr>
              <w:t xml:space="preserve"> a</w:t>
            </w:r>
            <w:r w:rsidR="00B52B7C" w:rsidRPr="004B6579">
              <w:rPr>
                <w:lang w:val="es-ES"/>
              </w:rPr>
              <w:t>dicional</w:t>
            </w:r>
            <w:r w:rsidR="0057151F" w:rsidRPr="004B6579">
              <w:rPr>
                <w:lang w:val="es-ES"/>
              </w:rPr>
              <w:t xml:space="preserve"> </w:t>
            </w:r>
            <w:r w:rsidRPr="004B6579">
              <w:rPr>
                <w:lang w:val="es-ES"/>
              </w:rPr>
              <w:t>Servicios</w:t>
            </w:r>
            <w:r w:rsidR="0057151F" w:rsidRPr="004B6579">
              <w:rPr>
                <w:lang w:val="es-ES"/>
              </w:rPr>
              <w:t xml:space="preserve"> Hot </w:t>
            </w:r>
            <w:proofErr w:type="spellStart"/>
            <w:r w:rsidR="0057151F" w:rsidRPr="004B6579">
              <w:rPr>
                <w:lang w:val="es-ES"/>
              </w:rPr>
              <w:t>Water</w:t>
            </w:r>
            <w:proofErr w:type="spellEnd"/>
            <w:r w:rsidR="0057151F" w:rsidRPr="004B6579">
              <w:rPr>
                <w:lang w:val="es-ES"/>
              </w:rPr>
              <w:t xml:space="preserve"> Oil</w:t>
            </w:r>
            <w:r w:rsidRPr="004B6579">
              <w:rPr>
                <w:lang w:val="es-ES"/>
              </w:rPr>
              <w:t xml:space="preserve"> lunes a viernes</w:t>
            </w:r>
            <w:r w:rsidR="00B52B7C" w:rsidRPr="004B6579">
              <w:rPr>
                <w:lang w:val="es-ES"/>
              </w:rPr>
              <w:t xml:space="preserve"> con cargas liquidas</w:t>
            </w:r>
          </w:p>
        </w:tc>
        <w:tc>
          <w:tcPr>
            <w:tcW w:w="3260" w:type="dxa"/>
            <w:vAlign w:val="center"/>
          </w:tcPr>
          <w:p w:rsidR="0057151F" w:rsidRPr="0057151F" w:rsidRDefault="0057151F" w:rsidP="001B7363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 17:30 a 07:59</w:t>
            </w:r>
          </w:p>
        </w:tc>
        <w:tc>
          <w:tcPr>
            <w:tcW w:w="1892" w:type="dxa"/>
            <w:vAlign w:val="center"/>
          </w:tcPr>
          <w:p w:rsidR="0057151F" w:rsidRPr="0057151F" w:rsidRDefault="004B6579" w:rsidP="00B52B7C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$ 10.5</w:t>
            </w:r>
            <w:r w:rsidR="00B52B7C">
              <w:rPr>
                <w:b/>
                <w:lang w:val="en-US"/>
              </w:rPr>
              <w:t>50</w:t>
            </w:r>
          </w:p>
        </w:tc>
      </w:tr>
      <w:tr w:rsidR="0057151F" w:rsidRPr="0057151F" w:rsidTr="001B73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57151F" w:rsidRPr="0057151F" w:rsidRDefault="007E0AED" w:rsidP="001B7363">
            <w:pPr>
              <w:pStyle w:val="Prrafodelista"/>
              <w:spacing w:line="360" w:lineRule="auto"/>
              <w:ind w:left="0"/>
              <w:rPr>
                <w:lang w:val="en-US"/>
              </w:rPr>
            </w:pPr>
            <w:r>
              <w:t xml:space="preserve">Servicio Hot wáter Oil </w:t>
            </w:r>
            <w:proofErr w:type="spellStart"/>
            <w:r>
              <w:t>On</w:t>
            </w:r>
            <w:proofErr w:type="spellEnd"/>
            <w:r>
              <w:t xml:space="preserve"> </w:t>
            </w:r>
            <w:proofErr w:type="spellStart"/>
            <w:r>
              <w:t>Call</w:t>
            </w:r>
            <w:proofErr w:type="spellEnd"/>
            <w:r>
              <w:t xml:space="preserve"> Lunes a viernes sin cargas liquidas</w:t>
            </w:r>
          </w:p>
        </w:tc>
        <w:tc>
          <w:tcPr>
            <w:tcW w:w="3260" w:type="dxa"/>
            <w:vAlign w:val="center"/>
          </w:tcPr>
          <w:p w:rsidR="0057151F" w:rsidRPr="0057151F" w:rsidRDefault="00B52B7C" w:rsidP="001B7363">
            <w:pPr>
              <w:pStyle w:val="Prrafodelista"/>
              <w:spacing w:line="360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>
              <w:t>De 08:00 a 17:30</w:t>
            </w:r>
          </w:p>
        </w:tc>
        <w:tc>
          <w:tcPr>
            <w:tcW w:w="1892" w:type="dxa"/>
            <w:vAlign w:val="center"/>
          </w:tcPr>
          <w:p w:rsidR="0057151F" w:rsidRPr="0057151F" w:rsidRDefault="004B6579" w:rsidP="002F7A4C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$65.800</w:t>
            </w:r>
          </w:p>
        </w:tc>
      </w:tr>
      <w:tr w:rsidR="007E0AED" w:rsidRPr="0057151F" w:rsidTr="001B7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7E0AED" w:rsidRPr="004B6579" w:rsidRDefault="007E0AED" w:rsidP="00F525E5">
            <w:pPr>
              <w:pStyle w:val="Prrafodelista"/>
              <w:spacing w:line="360" w:lineRule="auto"/>
              <w:ind w:left="0"/>
              <w:rPr>
                <w:lang w:val="es-ES"/>
              </w:rPr>
            </w:pPr>
            <w:r>
              <w:t xml:space="preserve">Servicio Hot wáter Oil </w:t>
            </w:r>
            <w:proofErr w:type="spellStart"/>
            <w:r>
              <w:t>On</w:t>
            </w:r>
            <w:proofErr w:type="spellEnd"/>
            <w:r>
              <w:t xml:space="preserve"> </w:t>
            </w:r>
            <w:proofErr w:type="spellStart"/>
            <w:r>
              <w:t>Call</w:t>
            </w:r>
            <w:proofErr w:type="spellEnd"/>
            <w:r>
              <w:t xml:space="preserve"> </w:t>
            </w:r>
            <w:r w:rsidR="00B52B7C">
              <w:t>H</w:t>
            </w:r>
            <w:r w:rsidR="00F525E5">
              <w:t>ora</w:t>
            </w:r>
            <w:r w:rsidR="00B52B7C">
              <w:t xml:space="preserve"> Adicionales </w:t>
            </w:r>
            <w:r>
              <w:t xml:space="preserve">Lunes a viernes </w:t>
            </w:r>
            <w:r w:rsidR="00B52B7C">
              <w:t>sin</w:t>
            </w:r>
            <w:r>
              <w:t xml:space="preserve"> cargas liquidas</w:t>
            </w:r>
          </w:p>
        </w:tc>
        <w:tc>
          <w:tcPr>
            <w:tcW w:w="3260" w:type="dxa"/>
            <w:vAlign w:val="center"/>
          </w:tcPr>
          <w:p w:rsidR="007E0AED" w:rsidRPr="0057151F" w:rsidRDefault="00B52B7C" w:rsidP="001B7363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 17:30 a 07:59</w:t>
            </w:r>
          </w:p>
        </w:tc>
        <w:tc>
          <w:tcPr>
            <w:tcW w:w="1892" w:type="dxa"/>
            <w:vAlign w:val="center"/>
          </w:tcPr>
          <w:p w:rsidR="007E0AED" w:rsidRPr="0057151F" w:rsidRDefault="004B6579" w:rsidP="00B52B7C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$8</w:t>
            </w:r>
            <w:r w:rsidR="001E0FB1">
              <w:rPr>
                <w:b/>
                <w:lang w:val="en-US"/>
              </w:rPr>
              <w:t>.</w:t>
            </w:r>
            <w:r>
              <w:rPr>
                <w:b/>
                <w:lang w:val="en-US"/>
              </w:rPr>
              <w:t>6</w:t>
            </w:r>
            <w:r w:rsidR="00B52B7C">
              <w:rPr>
                <w:b/>
                <w:lang w:val="en-US"/>
              </w:rPr>
              <w:t>50</w:t>
            </w:r>
          </w:p>
        </w:tc>
      </w:tr>
      <w:tr w:rsidR="007E0AED" w:rsidRPr="004B6579" w:rsidTr="001B73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4B6579" w:rsidRPr="004B6579" w:rsidRDefault="004B6579" w:rsidP="004B6579">
            <w:pPr>
              <w:pStyle w:val="Prrafodelista"/>
              <w:spacing w:line="360" w:lineRule="auto"/>
              <w:ind w:left="0"/>
            </w:pPr>
            <w:r w:rsidRPr="004B6579">
              <w:t>JORNADA ON-CALL HWO (S-D) S/CL</w:t>
            </w:r>
          </w:p>
          <w:p w:rsidR="007E0AED" w:rsidRPr="0057151F" w:rsidRDefault="007E0AED" w:rsidP="001B7363">
            <w:pPr>
              <w:pStyle w:val="Prrafodelista"/>
              <w:spacing w:line="360" w:lineRule="auto"/>
              <w:ind w:left="0"/>
              <w:rPr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7E0AED" w:rsidRPr="0057151F" w:rsidRDefault="007E0AED" w:rsidP="001B7363">
            <w:pPr>
              <w:pStyle w:val="Prrafodelista"/>
              <w:spacing w:line="360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92" w:type="dxa"/>
            <w:vAlign w:val="center"/>
          </w:tcPr>
          <w:p w:rsidR="007E0AED" w:rsidRPr="0057151F" w:rsidRDefault="004B6579" w:rsidP="002F7A4C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$71.500</w:t>
            </w:r>
          </w:p>
        </w:tc>
      </w:tr>
    </w:tbl>
    <w:p w:rsidR="002F7A4C" w:rsidRPr="0057151F" w:rsidRDefault="002F7A4C" w:rsidP="00AA04D4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  <w:lang w:val="en-US"/>
        </w:rPr>
      </w:pPr>
    </w:p>
    <w:p w:rsidR="002D75F4" w:rsidRPr="00EE601C" w:rsidRDefault="002D75F4" w:rsidP="002D75F4">
      <w:pPr>
        <w:pStyle w:val="Sangradetextonormal"/>
        <w:ind w:left="284"/>
        <w:rPr>
          <w:rFonts w:cs="Arial"/>
          <w:bCs/>
        </w:rPr>
      </w:pPr>
      <w:r w:rsidRPr="00EE601C">
        <w:rPr>
          <w:rFonts w:cs="Arial"/>
          <w:b/>
          <w:bCs/>
          <w:u w:val="single"/>
          <w:shd w:val="clear" w:color="auto" w:fill="D9D9D9" w:themeFill="background1" w:themeFillShade="D9"/>
        </w:rPr>
        <w:t>Observaciones</w:t>
      </w:r>
      <w:r w:rsidRPr="00EE601C">
        <w:rPr>
          <w:rFonts w:cs="Arial"/>
          <w:b/>
          <w:bCs/>
          <w:u w:val="single"/>
        </w:rPr>
        <w:t xml:space="preserve">: </w:t>
      </w:r>
    </w:p>
    <w:p w:rsidR="002D75F4" w:rsidRDefault="002D75F4" w:rsidP="002D75F4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Los precios son en pesos Argentinos.</w:t>
      </w:r>
    </w:p>
    <w:p w:rsidR="00AA04D4" w:rsidRDefault="00AA04D4" w:rsidP="002D75F4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Las tar</w:t>
      </w:r>
      <w:r w:rsidR="004B6579">
        <w:rPr>
          <w:rFonts w:cs="Arial"/>
          <w:bCs/>
        </w:rPr>
        <w:t>ifas están actualizadas al 15-05</w:t>
      </w:r>
      <w:r w:rsidR="00A372F3">
        <w:rPr>
          <w:rFonts w:cs="Arial"/>
          <w:bCs/>
        </w:rPr>
        <w:t>-201</w:t>
      </w:r>
      <w:r w:rsidR="00B52B7C">
        <w:rPr>
          <w:rFonts w:cs="Arial"/>
          <w:bCs/>
        </w:rPr>
        <w:t>9</w:t>
      </w:r>
    </w:p>
    <w:p w:rsidR="002D75F4" w:rsidRPr="00EE601C" w:rsidRDefault="002D75F4" w:rsidP="002D75F4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Los </w:t>
      </w:r>
      <w:r w:rsidR="00AF36ED">
        <w:rPr>
          <w:rFonts w:cs="Arial"/>
          <w:bCs/>
        </w:rPr>
        <w:t>precios</w:t>
      </w:r>
      <w:r>
        <w:rPr>
          <w:rFonts w:cs="Arial"/>
          <w:bCs/>
        </w:rPr>
        <w:t xml:space="preserve"> no incluyen I</w:t>
      </w:r>
      <w:r w:rsidR="00AF36ED">
        <w:rPr>
          <w:rFonts w:cs="Arial"/>
          <w:bCs/>
        </w:rPr>
        <w:t>VA.</w:t>
      </w:r>
    </w:p>
    <w:p w:rsidR="002D75F4" w:rsidRDefault="002D75F4" w:rsidP="002D75F4">
      <w:pPr>
        <w:spacing w:line="360" w:lineRule="auto"/>
        <w:ind w:left="284"/>
      </w:pPr>
      <w:bookmarkStart w:id="0" w:name="_GoBack"/>
      <w:bookmarkEnd w:id="0"/>
    </w:p>
    <w:p w:rsidR="00F56B75" w:rsidRDefault="00F56B75" w:rsidP="00F041CF">
      <w:pPr>
        <w:spacing w:line="360" w:lineRule="auto"/>
      </w:pPr>
    </w:p>
    <w:p w:rsidR="007E0AED" w:rsidRDefault="007E0AED" w:rsidP="00F041CF">
      <w:pPr>
        <w:spacing w:line="360" w:lineRule="auto"/>
      </w:pPr>
    </w:p>
    <w:p w:rsidR="007E0AED" w:rsidRDefault="007E0AED" w:rsidP="00F041CF">
      <w:pPr>
        <w:spacing w:line="360" w:lineRule="auto"/>
      </w:pPr>
    </w:p>
    <w:p w:rsidR="00FC1BC9" w:rsidRDefault="00FC1BC9" w:rsidP="00F041CF">
      <w:pPr>
        <w:spacing w:line="360" w:lineRule="auto"/>
      </w:pPr>
    </w:p>
    <w:p w:rsidR="00FC1BC9" w:rsidRDefault="00FC1BC9" w:rsidP="00F041CF">
      <w:pPr>
        <w:spacing w:line="360" w:lineRule="auto"/>
      </w:pPr>
    </w:p>
    <w:p w:rsidR="007E0AED" w:rsidRDefault="007E0AED" w:rsidP="007E0AED">
      <w:pPr>
        <w:spacing w:line="360" w:lineRule="auto"/>
        <w:rPr>
          <w:rFonts w:ascii="Calibri" w:hAnsi="Calibri"/>
        </w:rPr>
      </w:pPr>
    </w:p>
    <w:p w:rsidR="007E0AED" w:rsidRDefault="007E0AED" w:rsidP="007E0AED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Estructura de costos</w:t>
      </w:r>
    </w:p>
    <w:p w:rsidR="007E0AED" w:rsidRDefault="007E0AED" w:rsidP="00F041CF">
      <w:pPr>
        <w:spacing w:line="360" w:lineRule="auto"/>
      </w:pPr>
    </w:p>
    <w:tbl>
      <w:tblPr>
        <w:tblW w:w="42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3"/>
        <w:gridCol w:w="191"/>
        <w:gridCol w:w="511"/>
      </w:tblGrid>
      <w:tr w:rsidR="007E0AED" w:rsidRPr="007E0AED" w:rsidTr="007E0AED">
        <w:trPr>
          <w:trHeight w:val="288"/>
        </w:trPr>
        <w:tc>
          <w:tcPr>
            <w:tcW w:w="4280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COSTEO </w:t>
            </w:r>
          </w:p>
        </w:tc>
      </w:tr>
      <w:tr w:rsidR="007E0AED" w:rsidRPr="007E0AED" w:rsidTr="007E0AED">
        <w:trPr>
          <w:trHeight w:val="288"/>
        </w:trPr>
        <w:tc>
          <w:tcPr>
            <w:tcW w:w="376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ES" w:eastAsia="es-ES"/>
              </w:rPr>
              <w:t>R U B R O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%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EQUIPOS ( </w:t>
            </w:r>
            <w:proofErr w:type="spellStart"/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Amot</w:t>
            </w:r>
            <w:proofErr w:type="spellEnd"/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)</w:t>
            </w: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5%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MANO DE OBRA DIRECTA</w:t>
            </w: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39%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COMBUSTIBLES/ LUBRICANTES </w:t>
            </w: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3%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GLP </w:t>
            </w: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12%</w:t>
            </w:r>
          </w:p>
        </w:tc>
      </w:tr>
      <w:tr w:rsidR="007E0AED" w:rsidRPr="007E0AED" w:rsidTr="007E0AED">
        <w:trPr>
          <w:trHeight w:val="288"/>
        </w:trPr>
        <w:tc>
          <w:tcPr>
            <w:tcW w:w="376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CONSUMIBLES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1%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MANTENIMIENTO</w:t>
            </w: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4%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GASTOS INDIRECTOS</w:t>
            </w: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1%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IMPREVISTOS</w:t>
            </w: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1%</w:t>
            </w:r>
          </w:p>
        </w:tc>
      </w:tr>
      <w:tr w:rsidR="007E0AED" w:rsidRPr="007E0AED" w:rsidTr="007E0AED">
        <w:trPr>
          <w:trHeight w:val="288"/>
        </w:trPr>
        <w:tc>
          <w:tcPr>
            <w:tcW w:w="4280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Impuestos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Ingresos Brutos</w:t>
            </w:r>
          </w:p>
        </w:tc>
        <w:tc>
          <w:tcPr>
            <w:tcW w:w="1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Impuesto Cheque</w:t>
            </w:r>
          </w:p>
        </w:tc>
        <w:tc>
          <w:tcPr>
            <w:tcW w:w="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Impuesto Ganancia</w:t>
            </w:r>
          </w:p>
        </w:tc>
        <w:tc>
          <w:tcPr>
            <w:tcW w:w="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</w:tr>
    </w:tbl>
    <w:p w:rsidR="007E0AED" w:rsidRDefault="007E0AED" w:rsidP="007E0AED">
      <w:pPr>
        <w:spacing w:line="360" w:lineRule="auto"/>
        <w:rPr>
          <w:rFonts w:ascii="Calibri" w:hAnsi="Calibri"/>
        </w:rPr>
      </w:pPr>
    </w:p>
    <w:p w:rsidR="007E0AED" w:rsidRDefault="007E0AED" w:rsidP="007E0AED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FORMULA AJUSTE DE TARIFAS</w:t>
      </w:r>
    </w:p>
    <w:p w:rsidR="007E0AED" w:rsidRDefault="007E0AED" w:rsidP="007E0AED">
      <w:pPr>
        <w:spacing w:before="120" w:line="360" w:lineRule="auto"/>
        <w:ind w:left="1404" w:right="533" w:firstLine="36"/>
        <w:jc w:val="both"/>
        <w:rPr>
          <w:b/>
          <w:bCs/>
          <w:lang w:val="es-ES"/>
        </w:rPr>
      </w:pPr>
      <w:r w:rsidRPr="00D44C6A">
        <w:rPr>
          <w:b/>
          <w:bCs/>
          <w:u w:val="single"/>
          <w:lang w:val="es-ES"/>
        </w:rPr>
        <w:t>Mano de Obra.</w:t>
      </w:r>
      <w:r>
        <w:rPr>
          <w:b/>
          <w:bCs/>
          <w:u w:val="single"/>
          <w:lang w:val="es-ES"/>
        </w:rPr>
        <w:t xml:space="preserve"> 60%</w:t>
      </w:r>
      <w:r w:rsidRPr="00D44C6A">
        <w:rPr>
          <w:b/>
          <w:bCs/>
          <w:lang w:val="es-ES"/>
        </w:rPr>
        <w:t>: Total Variación sobre remunerativos</w:t>
      </w:r>
      <w:r>
        <w:rPr>
          <w:b/>
          <w:bCs/>
          <w:lang w:val="es-ES"/>
        </w:rPr>
        <w:t xml:space="preserve"> escala salarial Petroleros Privados Promedio</w:t>
      </w:r>
    </w:p>
    <w:p w:rsidR="007E0AED" w:rsidRPr="00317BB7" w:rsidRDefault="007E0AED" w:rsidP="007E0AED">
      <w:pPr>
        <w:spacing w:before="120" w:line="360" w:lineRule="auto"/>
        <w:ind w:left="1404" w:right="533" w:firstLine="36"/>
        <w:jc w:val="both"/>
        <w:rPr>
          <w:bCs/>
          <w:lang w:val="es-ES"/>
        </w:rPr>
      </w:pPr>
      <w:r w:rsidRPr="00D44C6A">
        <w:rPr>
          <w:b/>
          <w:bCs/>
          <w:u w:val="single"/>
          <w:lang w:val="es-ES"/>
        </w:rPr>
        <w:t>Gas Oil</w:t>
      </w:r>
      <w:r>
        <w:rPr>
          <w:b/>
          <w:bCs/>
          <w:u w:val="single"/>
          <w:lang w:val="es-ES"/>
        </w:rPr>
        <w:t xml:space="preserve"> 15 %</w:t>
      </w:r>
      <w:r w:rsidRPr="00D44C6A">
        <w:rPr>
          <w:b/>
          <w:bCs/>
          <w:lang w:val="es-ES"/>
        </w:rPr>
        <w:t xml:space="preserve">: </w:t>
      </w:r>
      <w:r>
        <w:rPr>
          <w:b/>
          <w:bCs/>
          <w:lang w:val="es-ES"/>
        </w:rPr>
        <w:t xml:space="preserve">de acuerdo a lo informado por la Secretaria de </w:t>
      </w:r>
      <w:proofErr w:type="spellStart"/>
      <w:r>
        <w:rPr>
          <w:b/>
          <w:bCs/>
          <w:lang w:val="es-ES"/>
        </w:rPr>
        <w:t>Energia</w:t>
      </w:r>
      <w:proofErr w:type="spellEnd"/>
      <w:r>
        <w:rPr>
          <w:b/>
          <w:bCs/>
          <w:lang w:val="es-ES"/>
        </w:rPr>
        <w:t xml:space="preserve"> s/ Res 1104</w:t>
      </w:r>
    </w:p>
    <w:p w:rsidR="007E0AED" w:rsidRPr="00317BB7" w:rsidRDefault="007E0AED" w:rsidP="007E0AED">
      <w:pPr>
        <w:spacing w:before="120" w:line="360" w:lineRule="auto"/>
        <w:ind w:left="1404" w:right="533" w:firstLine="36"/>
        <w:jc w:val="both"/>
        <w:rPr>
          <w:bCs/>
          <w:lang w:val="es-ES"/>
        </w:rPr>
      </w:pPr>
      <w:r w:rsidRPr="00D44C6A">
        <w:rPr>
          <w:b/>
          <w:bCs/>
          <w:u w:val="single"/>
          <w:lang w:val="es-ES"/>
        </w:rPr>
        <w:t>GLP</w:t>
      </w:r>
      <w:r>
        <w:rPr>
          <w:b/>
          <w:bCs/>
          <w:u w:val="single"/>
          <w:lang w:val="es-ES"/>
        </w:rPr>
        <w:t xml:space="preserve"> 20 %</w:t>
      </w:r>
      <w:proofErr w:type="gramStart"/>
      <w:r w:rsidRPr="00D44C6A">
        <w:rPr>
          <w:b/>
          <w:bCs/>
          <w:u w:val="single"/>
          <w:lang w:val="es-ES"/>
        </w:rPr>
        <w:t>.</w:t>
      </w:r>
      <w:r w:rsidRPr="00D44C6A">
        <w:rPr>
          <w:b/>
          <w:bCs/>
          <w:lang w:val="es-ES"/>
        </w:rPr>
        <w:t>:</w:t>
      </w:r>
      <w:proofErr w:type="gramEnd"/>
      <w:r w:rsidRPr="00D44C6A">
        <w:rPr>
          <w:b/>
          <w:bCs/>
          <w:lang w:val="es-ES"/>
        </w:rPr>
        <w:t xml:space="preserve">  </w:t>
      </w:r>
      <w:r>
        <w:rPr>
          <w:b/>
          <w:bCs/>
          <w:lang w:val="es-ES"/>
        </w:rPr>
        <w:t>en base a lo facturado por nuestro Proveedor</w:t>
      </w:r>
    </w:p>
    <w:p w:rsidR="007E0AED" w:rsidRDefault="007E0AED" w:rsidP="007E0AED">
      <w:pPr>
        <w:spacing w:before="120" w:line="360" w:lineRule="auto"/>
        <w:ind w:left="3060" w:right="533" w:hanging="1644"/>
        <w:jc w:val="both"/>
        <w:rPr>
          <w:b/>
          <w:u w:val="single"/>
        </w:rPr>
      </w:pPr>
      <w:r w:rsidRPr="00D44C6A">
        <w:rPr>
          <w:b/>
          <w:bCs/>
          <w:u w:val="single"/>
        </w:rPr>
        <w:t>IPP</w:t>
      </w:r>
      <w:r>
        <w:rPr>
          <w:b/>
          <w:bCs/>
          <w:u w:val="single"/>
        </w:rPr>
        <w:t xml:space="preserve"> 5 %</w:t>
      </w:r>
      <w:r w:rsidRPr="00D44C6A">
        <w:rPr>
          <w:b/>
          <w:bCs/>
          <w:u w:val="single"/>
        </w:rPr>
        <w:t xml:space="preserve"> </w:t>
      </w:r>
      <w:proofErr w:type="spellStart"/>
      <w:r w:rsidRPr="00D44C6A">
        <w:rPr>
          <w:b/>
          <w:bCs/>
          <w:u w:val="single"/>
        </w:rPr>
        <w:t>Maquinas</w:t>
      </w:r>
      <w:proofErr w:type="spellEnd"/>
      <w:r w:rsidRPr="00D44C6A">
        <w:rPr>
          <w:b/>
          <w:bCs/>
          <w:u w:val="single"/>
        </w:rPr>
        <w:t xml:space="preserve"> y Equipos</w:t>
      </w:r>
      <w:r w:rsidRPr="00D44C6A">
        <w:rPr>
          <w:b/>
          <w:bCs/>
          <w:u w:val="single"/>
          <w:lang w:val="es-ES"/>
        </w:rPr>
        <w:t>.</w:t>
      </w:r>
      <w:r w:rsidRPr="00D44C6A">
        <w:rPr>
          <w:b/>
          <w:bCs/>
          <w:lang w:val="es-ES"/>
        </w:rPr>
        <w:t>:</w:t>
      </w:r>
      <w:r w:rsidRPr="00D44C6A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según información de </w:t>
      </w:r>
      <w:proofErr w:type="spellStart"/>
      <w:r>
        <w:rPr>
          <w:b/>
          <w:bCs/>
          <w:u w:val="single"/>
        </w:rPr>
        <w:t>Indec</w:t>
      </w:r>
      <w:proofErr w:type="spellEnd"/>
    </w:p>
    <w:p w:rsidR="007E0AED" w:rsidRDefault="007E0AED" w:rsidP="00F041CF">
      <w:pPr>
        <w:spacing w:line="360" w:lineRule="auto"/>
      </w:pPr>
    </w:p>
    <w:sectPr w:rsidR="007E0AED" w:rsidSect="0087646C">
      <w:headerReference w:type="even" r:id="rId18"/>
      <w:headerReference w:type="default" r:id="rId19"/>
      <w:footerReference w:type="default" r:id="rId20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7E8" w:rsidRDefault="002A57E8" w:rsidP="008F34BF">
      <w:pPr>
        <w:spacing w:after="0" w:line="240" w:lineRule="auto"/>
      </w:pPr>
      <w:r>
        <w:separator/>
      </w:r>
    </w:p>
  </w:endnote>
  <w:endnote w:type="continuationSeparator" w:id="0">
    <w:p w:rsidR="002A57E8" w:rsidRDefault="002A57E8" w:rsidP="008F3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504F80" w:rsidP="0087646C">
    <w:pPr>
      <w:pStyle w:val="Piedepgina"/>
      <w:pBdr>
        <w:bottom w:val="single" w:sz="12" w:space="1" w:color="auto"/>
      </w:pBdr>
      <w:jc w:val="center"/>
    </w:pPr>
  </w:p>
  <w:p w:rsidR="00504F80" w:rsidRDefault="00504F80" w:rsidP="0087646C">
    <w:pPr>
      <w:pStyle w:val="Piedepgina"/>
      <w:jc w:val="center"/>
    </w:pPr>
    <w:r>
      <w:rPr>
        <w:noProof/>
        <w:lang w:val="es-ES" w:eastAsia="es-ES"/>
      </w:rPr>
      <w:drawing>
        <wp:anchor distT="0" distB="0" distL="114300" distR="114300" simplePos="0" relativeHeight="251673600" behindDoc="0" locked="0" layoutInCell="1" allowOverlap="1" wp14:anchorId="3867677F" wp14:editId="71FA3E10">
          <wp:simplePos x="0" y="0"/>
          <wp:positionH relativeFrom="column">
            <wp:posOffset>5117465</wp:posOffset>
          </wp:positionH>
          <wp:positionV relativeFrom="paragraph">
            <wp:posOffset>136525</wp:posOffset>
          </wp:positionV>
          <wp:extent cx="354330" cy="190500"/>
          <wp:effectExtent l="19050" t="0" r="7620" b="0"/>
          <wp:wrapNone/>
          <wp:docPr id="4" name="Imagen 2" descr="C:\Users\fgordo\AppData\Local\Microsoft\Windows\Temporary Internet Files\Content.Word\logo empresa patagoni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fgordo\AppData\Local\Microsoft\Windows\Temporary Internet Files\Content.Word\logo empresa patagonic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" cy="190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6432" behindDoc="0" locked="0" layoutInCell="1" allowOverlap="1" wp14:anchorId="282BDE3B" wp14:editId="35F93EFF">
          <wp:simplePos x="0" y="0"/>
          <wp:positionH relativeFrom="column">
            <wp:posOffset>5542915</wp:posOffset>
          </wp:positionH>
          <wp:positionV relativeFrom="paragraph">
            <wp:posOffset>98425</wp:posOffset>
          </wp:positionV>
          <wp:extent cx="476250" cy="225991"/>
          <wp:effectExtent l="19050" t="0" r="0" b="0"/>
          <wp:wrapNone/>
          <wp:docPr id="23" name="19 Imagen" descr="Logo de sistema de gestion integra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de sistema de gestion integrad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7263" cy="226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4F80" w:rsidRDefault="00504F80" w:rsidP="0087646C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B6579">
      <w:rPr>
        <w:noProof/>
      </w:rPr>
      <w:t>4</w:t>
    </w:r>
    <w:r>
      <w:rPr>
        <w:noProof/>
      </w:rPr>
      <w:fldChar w:fldCharType="end"/>
    </w:r>
    <w:r w:rsidR="001B7363"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35F29401" wp14:editId="3624BC43">
              <wp:simplePos x="0" y="0"/>
              <wp:positionH relativeFrom="column">
                <wp:posOffset>-1080135</wp:posOffset>
              </wp:positionH>
              <wp:positionV relativeFrom="paragraph">
                <wp:posOffset>393700</wp:posOffset>
              </wp:positionV>
              <wp:extent cx="2160270" cy="237490"/>
              <wp:effectExtent l="0" t="1905" r="1905" b="0"/>
              <wp:wrapNone/>
              <wp:docPr id="2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60270" cy="237490"/>
                        <a:chOff x="0" y="15483"/>
                        <a:chExt cx="3402" cy="374"/>
                      </a:xfrm>
                    </wpg:grpSpPr>
                    <wps:wsp>
                      <wps:cNvPr id="7" name="Rectangle 4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5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6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6" style="position:absolute;margin-left:-85.05pt;margin-top:31pt;width:170.1pt;height:18.7pt;z-index:251665408" coordorigin=",15483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">
              <v:rect id="Rectangle 4" o:spid="_x0000_s1027" style="position:absolute;top:15483;width:3402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X+cMMA&#10;AADaAAAADwAAAGRycy9kb3ducmV2LnhtbESPQYvCMBSE74L/ITzBm6b2oFKNIuKKB1G268Hjs3m2&#10;xeal20St++s3C8Ieh5n5hpkvW1OJBzWutKxgNIxAEGdWl5wrOH19DKYgnEfWWFkmBS9ysFx0O3NM&#10;tH3yJz1Sn4sAYZeggsL7OpHSZQUZdENbEwfvahuDPsgml7rBZ4CbSsZRNJYGSw4LBda0Lii7pXej&#10;IN7H563dbMufy5lH3/ZwjNL6qFS/165mIDy1/j/8bu+0ggn8XQk3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X+cMMAAADaAAAADwAAAAAAAAAAAAAAAACYAgAAZHJzL2Rv&#10;d25yZXYueG1sUEsFBgAAAAAEAAQA9QAAAIgDAAAAAA==&#10;" fillcolor="#ffc000" stroked="f"/>
              <v:rect id="Rectangle 5" o:spid="_x0000_s1028" style="position:absolute;top:15483;width:113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/DSLsA&#10;AADaAAAADwAAAGRycy9kb3ducmV2LnhtbERPyQrCMBC9C/5DGMGbTfVQpBpFBJeLght4HJuxLTaT&#10;0kStf28OgsfH26fz1lTiRY0rLSsYRjEI4szqknMF59NqMAbhPLLGyjIp+JCD+azbmWKq7ZsP9Dr6&#10;XIQQdikqKLyvUyldVpBBF9maOHB32xj0ATa51A2+Q7ip5CiOE2mw5NBQYE3LgrLH8WkUJO6auM1C&#10;3uw6Ox38/kJyd30q1e+1iwkIT63/i3/urVYQtoYr4QbI2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AFPw0i7AAAA2gAAAA8AAAAAAAAAAAAAAAAAmAIAAGRycy9kb3ducmV2Lnht&#10;bFBLBQYAAAAABAAEAPUAAACAAwAAAAA=&#10;" fillcolor="#7f7f7f [1612]" stroked="f"/>
              <v:rect id="Rectangle 6" o:spid="_x0000_s1029" style="position:absolute;top:15483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Y2/MAA&#10;AADaAAAADwAAAGRycy9kb3ducmV2LnhtbESPT4vCMBTE74LfITxhL6Kp7iK1Gou6CHtd/9yfzbMt&#10;Ni+1ibX77TeC4HGYmd8wy7QzlWipcaVlBZNxBII4s7rkXMHxsBvFIJxH1lhZJgV/5CBd9XtLTLR9&#10;8C+1e5+LAGGXoILC+zqR0mUFGXRjWxMH72Ibgz7IJpe6wUeAm0pOo2gmDZYcFgqsaVtQdt3fjYIv&#10;E294zrvvs+9OMrOfdCMaKvUx6NYLEJ46/w6/2j9awRyeV8IN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cY2/MAAAADaAAAADwAAAAAAAAAAAAAAAACYAgAAZHJzL2Rvd25y&#10;ZXYueG1sUEsFBgAAAAAEAAQA9QAAAIUDAAAAAA==&#10;" fillcolor="#69676d [3213]" stroked="f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7E8" w:rsidRDefault="002A57E8" w:rsidP="008F34BF">
      <w:pPr>
        <w:spacing w:after="0" w:line="240" w:lineRule="auto"/>
      </w:pPr>
      <w:r>
        <w:separator/>
      </w:r>
    </w:p>
  </w:footnote>
  <w:footnote w:type="continuationSeparator" w:id="0">
    <w:p w:rsidR="002A57E8" w:rsidRDefault="002A57E8" w:rsidP="008F3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504F80">
    <w:pPr>
      <w:pStyle w:val="Encabezado"/>
    </w:pPr>
  </w:p>
  <w:p w:rsidR="00504F80" w:rsidRDefault="00504F80">
    <w:r>
      <w:t>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1B7363" w:rsidP="008F34BF">
    <w:pPr>
      <w:pStyle w:val="Encabezado"/>
      <w:pBdr>
        <w:bottom w:val="single" w:sz="12" w:space="1" w:color="auto"/>
      </w:pBdr>
      <w:ind w:firstLine="709"/>
    </w:pPr>
    <w:r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78B857B" wp14:editId="7E8C9240">
              <wp:simplePos x="0" y="0"/>
              <wp:positionH relativeFrom="column">
                <wp:posOffset>4542790</wp:posOffset>
              </wp:positionH>
              <wp:positionV relativeFrom="paragraph">
                <wp:posOffset>-449580</wp:posOffset>
              </wp:positionV>
              <wp:extent cx="2160270" cy="237490"/>
              <wp:effectExtent l="3175" t="0" r="0" b="635"/>
              <wp:wrapNone/>
              <wp:docPr id="10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10800000">
                        <a:off x="0" y="0"/>
                        <a:ext cx="2160270" cy="237490"/>
                        <a:chOff x="8328" y="8171"/>
                        <a:chExt cx="3402" cy="374"/>
                      </a:xfrm>
                    </wpg:grpSpPr>
                    <wps:wsp>
                      <wps:cNvPr id="11" name="Rectangle 9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10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Rectangle 11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2" o:spid="_x0000_s1026" style="position:absolute;margin-left:357.7pt;margin-top:-35.4pt;width:170.1pt;height:18.7pt;rotation:180;z-index:251671552" coordorigin="8328,8171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">
              <v:rect id="Rectangle 9" o:spid="_x0000_s1027" style="position:absolute;left:8328;top:8171;width:3402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0/1sIA&#10;AADbAAAADwAAAGRycy9kb3ducmV2LnhtbERPS4vCMBC+C/6HMIKXZU0rotI1igiigrjr4+JtaGbb&#10;ss2kNNHWf2+EBW/z8T1ntmhNKe5Uu8KygngQgSBOrS44U3A5rz+nIJxH1lhaJgUPcrCYdzszTLRt&#10;+Ej3k89ECGGXoILc+yqR0qU5GXQDWxEH7tfWBn2AdSZ1jU0IN6UcRtFYGiw4NORY0Sqn9O90Mwo+&#10;Rtfdeb+LLodN/L2d2KqZ/Fwzpfq9dvkFwlPr3+J/91aH+TG8fgkH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LT/WwgAAANsAAAAPAAAAAAAAAAAAAAAAAJgCAABkcnMvZG93&#10;bnJldi54bWxQSwUGAAAAAAQABAD1AAAAhwMAAAAA&#10;" fillcolor="#ffc000" stroked="f"/>
              <v:rect id="Rectangle 10" o:spid="_x0000_s1028" style="position:absolute;left:8328;top:8171;width:113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9O8sEA&#10;AADbAAAADwAAAGRycy9kb3ducmV2LnhtbERPS2vCQBC+F/wPywi91Y0eSomuQUSlKb1ExfOYHfMw&#10;Oxt2tzH9991Cobf5+J6zykbTiYGcbywrmM8SEMSl1Q1XCs6n/csbCB+QNXaWScE3ecjWk6cVpto+&#10;uKDhGCoRQ9inqKAOoU+l9GVNBv3M9sSRu1lnMEToKqkdPmK46eQiSV6lwYZjQ409bWsq78cvo6Bt&#10;CtNePws35JdzuCZVfth95Eo9T8fNEkSgMfyL/9zvOs5fwO8v8QC5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fTvLBAAAA2wAAAA8AAAAAAAAAAAAAAAAAmAIAAGRycy9kb3du&#10;cmV2LnhtbFBLBQYAAAAABAAEAPUAAACGAwAAAAA=&#10;" fillcolor="#7f7f7f [1612]" stroked="f"/>
              <v:rect id="Rectangle 11" o:spid="_x0000_s1029" style="position:absolute;left:8328;top:8171;width:37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i0/MMA&#10;AADbAAAADwAAAGRycy9kb3ducmV2LnhtbERP3WrCMBS+H+wdwhnsbiaK27QaRSyDXWzgtA9wbI5t&#10;tTkpSbTd2y+Dwe7Ox/d7luvBtuJGPjSONYxHCgRx6UzDlYbi8PY0AxEissHWMWn4pgDr1f3dEjPj&#10;ev6i2z5WIoVwyFBDHWOXSRnKmiyGkeuIE3dy3mJM0FfSeOxTuG3lRKkXabHh1FBjR9uaysv+ajVs&#10;fTGoj2M+Lebq8/Wc9/l193zW+vFh2CxARBriv/jP/W7S/Cn8/pIO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i0/MMAAADbAAAADwAAAAAAAAAAAAAAAACYAgAAZHJzL2Rv&#10;d25yZXYueG1sUEsFBgAAAAAEAAQA9QAAAIgDAAAAAA==&#10;" fillcolor="#69676d [3213]" stroked="f"/>
            </v:group>
          </w:pict>
        </mc:Fallback>
      </mc:AlternateContent>
    </w:r>
    <w:r w:rsidR="00504F80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71D3A7E5" wp14:editId="5FDCE5C4">
          <wp:simplePos x="0" y="0"/>
          <wp:positionH relativeFrom="column">
            <wp:posOffset>-380602</wp:posOffset>
          </wp:positionH>
          <wp:positionV relativeFrom="paragraph">
            <wp:posOffset>-268827</wp:posOffset>
          </wp:positionV>
          <wp:extent cx="725229" cy="542261"/>
          <wp:effectExtent l="19050" t="0" r="0" b="0"/>
          <wp:wrapNone/>
          <wp:docPr id="19" name="18 Imagen" descr="logo GRUPO OAS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RUPO OAS 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5229" cy="542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372F3">
      <w:t xml:space="preserve"> </w:t>
    </w:r>
    <w:r w:rsidR="00F525E5">
      <w:t xml:space="preserve">Hot </w:t>
    </w:r>
    <w:proofErr w:type="spellStart"/>
    <w:r w:rsidR="00F525E5">
      <w:t>Water</w:t>
    </w:r>
    <w:proofErr w:type="spellEnd"/>
    <w:r w:rsidR="00F525E5">
      <w:t xml:space="preserve"> Oil</w:t>
    </w:r>
    <w:r w:rsidR="00A372F3">
      <w:t xml:space="preserve"> </w:t>
    </w:r>
  </w:p>
  <w:p w:rsidR="00504F80" w:rsidRDefault="00504F80" w:rsidP="008F34BF">
    <w:pPr>
      <w:pStyle w:val="Encabezado"/>
      <w:ind w:firstLine="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2DE0"/>
    <w:multiLevelType w:val="hybridMultilevel"/>
    <w:tmpl w:val="A77E1334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440CF"/>
    <w:multiLevelType w:val="hybridMultilevel"/>
    <w:tmpl w:val="31865832"/>
    <w:lvl w:ilvl="0" w:tplc="844E45D8">
      <w:start w:val="1"/>
      <w:numFmt w:val="bullet"/>
      <w:lvlText w:val=""/>
      <w:lvlJc w:val="left"/>
      <w:pPr>
        <w:ind w:left="144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B674EB1"/>
    <w:multiLevelType w:val="hybridMultilevel"/>
    <w:tmpl w:val="33DE1894"/>
    <w:lvl w:ilvl="0" w:tplc="2C0A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>
    <w:nsid w:val="2C131172"/>
    <w:multiLevelType w:val="hybridMultilevel"/>
    <w:tmpl w:val="DE7A8F5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80436D"/>
    <w:multiLevelType w:val="hybridMultilevel"/>
    <w:tmpl w:val="FE00FA5C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E513B6"/>
    <w:multiLevelType w:val="hybridMultilevel"/>
    <w:tmpl w:val="A1943A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9EF2BC3"/>
    <w:multiLevelType w:val="hybridMultilevel"/>
    <w:tmpl w:val="06F6613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906C9F"/>
    <w:multiLevelType w:val="hybridMultilevel"/>
    <w:tmpl w:val="C4323E1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1435F0"/>
    <w:multiLevelType w:val="hybridMultilevel"/>
    <w:tmpl w:val="FB50DA6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6B80AE9"/>
    <w:multiLevelType w:val="hybridMultilevel"/>
    <w:tmpl w:val="9092D024"/>
    <w:lvl w:ilvl="0" w:tplc="844E45D8">
      <w:start w:val="1"/>
      <w:numFmt w:val="bullet"/>
      <w:lvlText w:val=""/>
      <w:lvlJc w:val="left"/>
      <w:pPr>
        <w:ind w:left="1434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>
    <w:nsid w:val="611531A2"/>
    <w:multiLevelType w:val="hybridMultilevel"/>
    <w:tmpl w:val="BF88419A"/>
    <w:lvl w:ilvl="0" w:tplc="844E45D8">
      <w:start w:val="1"/>
      <w:numFmt w:val="bullet"/>
      <w:lvlText w:val=""/>
      <w:lvlJc w:val="left"/>
      <w:pPr>
        <w:ind w:left="36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D2F7518"/>
    <w:multiLevelType w:val="hybridMultilevel"/>
    <w:tmpl w:val="CC800006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AE2BBA"/>
    <w:multiLevelType w:val="hybridMultilevel"/>
    <w:tmpl w:val="56F8BB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2"/>
  </w:num>
  <w:num w:numId="8">
    <w:abstractNumId w:val="9"/>
  </w:num>
  <w:num w:numId="9">
    <w:abstractNumId w:val="4"/>
  </w:num>
  <w:num w:numId="10">
    <w:abstractNumId w:val="11"/>
  </w:num>
  <w:num w:numId="11">
    <w:abstractNumId w:val="10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1DC"/>
    <w:rsid w:val="0002691E"/>
    <w:rsid w:val="00031E83"/>
    <w:rsid w:val="00034F0C"/>
    <w:rsid w:val="00065D96"/>
    <w:rsid w:val="000747C9"/>
    <w:rsid w:val="0008503D"/>
    <w:rsid w:val="000920C9"/>
    <w:rsid w:val="000A3DFB"/>
    <w:rsid w:val="000A7FA9"/>
    <w:rsid w:val="000B1380"/>
    <w:rsid w:val="000C635C"/>
    <w:rsid w:val="000F0D7B"/>
    <w:rsid w:val="00101D80"/>
    <w:rsid w:val="00116485"/>
    <w:rsid w:val="00131E82"/>
    <w:rsid w:val="001353FE"/>
    <w:rsid w:val="001440A9"/>
    <w:rsid w:val="00173C94"/>
    <w:rsid w:val="001756A0"/>
    <w:rsid w:val="001A40A0"/>
    <w:rsid w:val="001B7363"/>
    <w:rsid w:val="001C14FD"/>
    <w:rsid w:val="001D2289"/>
    <w:rsid w:val="001D53B4"/>
    <w:rsid w:val="001E0FB1"/>
    <w:rsid w:val="001F6957"/>
    <w:rsid w:val="00204312"/>
    <w:rsid w:val="00205081"/>
    <w:rsid w:val="002579B3"/>
    <w:rsid w:val="00257D34"/>
    <w:rsid w:val="00260DA7"/>
    <w:rsid w:val="002844B2"/>
    <w:rsid w:val="00292DDD"/>
    <w:rsid w:val="00295B3F"/>
    <w:rsid w:val="002A57E8"/>
    <w:rsid w:val="002C4E6B"/>
    <w:rsid w:val="002D75F4"/>
    <w:rsid w:val="002E0555"/>
    <w:rsid w:val="002E4F7B"/>
    <w:rsid w:val="002E5F08"/>
    <w:rsid w:val="002F7A4C"/>
    <w:rsid w:val="00307044"/>
    <w:rsid w:val="00310992"/>
    <w:rsid w:val="00325A4F"/>
    <w:rsid w:val="003612EE"/>
    <w:rsid w:val="003D541D"/>
    <w:rsid w:val="003E5FCC"/>
    <w:rsid w:val="003F3516"/>
    <w:rsid w:val="00406785"/>
    <w:rsid w:val="00411DF4"/>
    <w:rsid w:val="00450E3F"/>
    <w:rsid w:val="00466E43"/>
    <w:rsid w:val="004B55EC"/>
    <w:rsid w:val="004B6579"/>
    <w:rsid w:val="004C506A"/>
    <w:rsid w:val="004D06C0"/>
    <w:rsid w:val="004D5BE4"/>
    <w:rsid w:val="004D6AED"/>
    <w:rsid w:val="004E4BDF"/>
    <w:rsid w:val="004E7579"/>
    <w:rsid w:val="004F49B3"/>
    <w:rsid w:val="004F759C"/>
    <w:rsid w:val="00500938"/>
    <w:rsid w:val="00504F80"/>
    <w:rsid w:val="005122DC"/>
    <w:rsid w:val="005134C3"/>
    <w:rsid w:val="005151DB"/>
    <w:rsid w:val="00521F8F"/>
    <w:rsid w:val="005527D7"/>
    <w:rsid w:val="00555F2C"/>
    <w:rsid w:val="0057151F"/>
    <w:rsid w:val="005B3C14"/>
    <w:rsid w:val="005B514C"/>
    <w:rsid w:val="005C47F7"/>
    <w:rsid w:val="005E4210"/>
    <w:rsid w:val="005E513F"/>
    <w:rsid w:val="00603223"/>
    <w:rsid w:val="006178CA"/>
    <w:rsid w:val="006355A5"/>
    <w:rsid w:val="00652767"/>
    <w:rsid w:val="0066024C"/>
    <w:rsid w:val="0066759A"/>
    <w:rsid w:val="0067112D"/>
    <w:rsid w:val="00671BF8"/>
    <w:rsid w:val="0068153B"/>
    <w:rsid w:val="006967DD"/>
    <w:rsid w:val="006B1BA9"/>
    <w:rsid w:val="006D3CFB"/>
    <w:rsid w:val="00704FA7"/>
    <w:rsid w:val="0072061F"/>
    <w:rsid w:val="00722AF8"/>
    <w:rsid w:val="00750449"/>
    <w:rsid w:val="007670F5"/>
    <w:rsid w:val="007B0AD5"/>
    <w:rsid w:val="007B134F"/>
    <w:rsid w:val="007C05E6"/>
    <w:rsid w:val="007D0F68"/>
    <w:rsid w:val="007D4996"/>
    <w:rsid w:val="007D5821"/>
    <w:rsid w:val="007E0AED"/>
    <w:rsid w:val="007E323B"/>
    <w:rsid w:val="0080782A"/>
    <w:rsid w:val="00816B88"/>
    <w:rsid w:val="0087646C"/>
    <w:rsid w:val="00887388"/>
    <w:rsid w:val="008A03A2"/>
    <w:rsid w:val="008A7D95"/>
    <w:rsid w:val="008B38B8"/>
    <w:rsid w:val="008D087B"/>
    <w:rsid w:val="008D423E"/>
    <w:rsid w:val="008E24E0"/>
    <w:rsid w:val="008F34BF"/>
    <w:rsid w:val="009038CA"/>
    <w:rsid w:val="009105F5"/>
    <w:rsid w:val="00920558"/>
    <w:rsid w:val="009620B5"/>
    <w:rsid w:val="009769B8"/>
    <w:rsid w:val="009C4183"/>
    <w:rsid w:val="009C541B"/>
    <w:rsid w:val="009D7A41"/>
    <w:rsid w:val="00A27FDE"/>
    <w:rsid w:val="00A372F3"/>
    <w:rsid w:val="00A50C84"/>
    <w:rsid w:val="00AA04D4"/>
    <w:rsid w:val="00AA79FC"/>
    <w:rsid w:val="00AB71DC"/>
    <w:rsid w:val="00AE5D37"/>
    <w:rsid w:val="00AE60CE"/>
    <w:rsid w:val="00AE676C"/>
    <w:rsid w:val="00AF36ED"/>
    <w:rsid w:val="00AF5F7F"/>
    <w:rsid w:val="00B31022"/>
    <w:rsid w:val="00B362CC"/>
    <w:rsid w:val="00B4712C"/>
    <w:rsid w:val="00B52B7C"/>
    <w:rsid w:val="00B60948"/>
    <w:rsid w:val="00B7569D"/>
    <w:rsid w:val="00BC4EA2"/>
    <w:rsid w:val="00BC6B48"/>
    <w:rsid w:val="00BD17A6"/>
    <w:rsid w:val="00BD1E36"/>
    <w:rsid w:val="00BE5718"/>
    <w:rsid w:val="00C42CBD"/>
    <w:rsid w:val="00C60EE7"/>
    <w:rsid w:val="00C739F0"/>
    <w:rsid w:val="00CA7C32"/>
    <w:rsid w:val="00CB4B15"/>
    <w:rsid w:val="00D12E48"/>
    <w:rsid w:val="00D3408B"/>
    <w:rsid w:val="00D36C49"/>
    <w:rsid w:val="00D42FE1"/>
    <w:rsid w:val="00D5715E"/>
    <w:rsid w:val="00D61386"/>
    <w:rsid w:val="00D90474"/>
    <w:rsid w:val="00D95F1C"/>
    <w:rsid w:val="00DB3A54"/>
    <w:rsid w:val="00DC0428"/>
    <w:rsid w:val="00DC451D"/>
    <w:rsid w:val="00DD2DDB"/>
    <w:rsid w:val="00DF2FE6"/>
    <w:rsid w:val="00DF4A82"/>
    <w:rsid w:val="00DF5CD8"/>
    <w:rsid w:val="00E125A6"/>
    <w:rsid w:val="00E17138"/>
    <w:rsid w:val="00E41834"/>
    <w:rsid w:val="00E61AF6"/>
    <w:rsid w:val="00EA575B"/>
    <w:rsid w:val="00EA5A47"/>
    <w:rsid w:val="00EC666F"/>
    <w:rsid w:val="00ED0265"/>
    <w:rsid w:val="00ED2246"/>
    <w:rsid w:val="00EE7002"/>
    <w:rsid w:val="00EF6253"/>
    <w:rsid w:val="00F041CF"/>
    <w:rsid w:val="00F31A63"/>
    <w:rsid w:val="00F32D36"/>
    <w:rsid w:val="00F519F7"/>
    <w:rsid w:val="00F525E5"/>
    <w:rsid w:val="00F52A02"/>
    <w:rsid w:val="00F56B75"/>
    <w:rsid w:val="00F57447"/>
    <w:rsid w:val="00F6545C"/>
    <w:rsid w:val="00F7327E"/>
    <w:rsid w:val="00F77C52"/>
    <w:rsid w:val="00F91B8B"/>
    <w:rsid w:val="00FA30CC"/>
    <w:rsid w:val="00FC1BC9"/>
    <w:rsid w:val="00FC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val="es-ES"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concuadrcula">
    <w:name w:val="Table Grid"/>
    <w:basedOn w:val="Tablanormal"/>
    <w:uiPriority w:val="59"/>
    <w:rsid w:val="007E3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is2">
    <w:name w:val="Light List Accent 2"/>
    <w:basedOn w:val="Tablanormal"/>
    <w:uiPriority w:val="61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43336" w:themeColor="accent2"/>
        <w:left w:val="single" w:sz="8" w:space="0" w:color="343336" w:themeColor="accent2"/>
        <w:bottom w:val="single" w:sz="8" w:space="0" w:color="343336" w:themeColor="accent2"/>
        <w:right w:val="single" w:sz="8" w:space="0" w:color="3433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33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band1Horz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table" w:styleId="Sombreadomedio1-nfasis3">
    <w:name w:val="Medium Shading 1 Accent 3"/>
    <w:basedOn w:val="Tablanormal"/>
    <w:uiPriority w:val="63"/>
    <w:rsid w:val="002D75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D75F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D75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val="es-ES"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concuadrcula">
    <w:name w:val="Table Grid"/>
    <w:basedOn w:val="Tablanormal"/>
    <w:uiPriority w:val="59"/>
    <w:rsid w:val="007E3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is2">
    <w:name w:val="Light List Accent 2"/>
    <w:basedOn w:val="Tablanormal"/>
    <w:uiPriority w:val="61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43336" w:themeColor="accent2"/>
        <w:left w:val="single" w:sz="8" w:space="0" w:color="343336" w:themeColor="accent2"/>
        <w:bottom w:val="single" w:sz="8" w:space="0" w:color="343336" w:themeColor="accent2"/>
        <w:right w:val="single" w:sz="8" w:space="0" w:color="3433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33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band1Horz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table" w:styleId="Sombreadomedio1-nfasis3">
    <w:name w:val="Medium Shading 1 Accent 3"/>
    <w:basedOn w:val="Tablanormal"/>
    <w:uiPriority w:val="63"/>
    <w:rsid w:val="002D75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D75F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D7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9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2.jpeg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cid:5D0280F4-CC6F-43B5-AF05-AC735A49FCC8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AS">
      <a:dk1>
        <a:srgbClr val="69676D"/>
      </a:dk1>
      <a:lt1>
        <a:srgbClr val="FFFFFF"/>
      </a:lt1>
      <a:dk2>
        <a:srgbClr val="FFC000"/>
      </a:dk2>
      <a:lt2>
        <a:srgbClr val="262626"/>
      </a:lt2>
      <a:accent1>
        <a:srgbClr val="FFC000"/>
      </a:accent1>
      <a:accent2>
        <a:srgbClr val="343336"/>
      </a:accent2>
      <a:accent3>
        <a:srgbClr val="FFC000"/>
      </a:accent3>
      <a:accent4>
        <a:srgbClr val="7F7F7F"/>
      </a:accent4>
      <a:accent5>
        <a:srgbClr val="FFFFFF"/>
      </a:accent5>
      <a:accent6>
        <a:srgbClr val="FFC000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DC29D-9A6C-4CC1-ADC0-F3E496DA6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660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Licitación de Servicios de Desparafinación</dc:subject>
  <dc:creator>fgordo</dc:creator>
  <cp:lastModifiedBy>Fernando Gordo</cp:lastModifiedBy>
  <cp:revision>3</cp:revision>
  <cp:lastPrinted>2016-06-24T14:36:00Z</cp:lastPrinted>
  <dcterms:created xsi:type="dcterms:W3CDTF">2019-05-17T18:17:00Z</dcterms:created>
  <dcterms:modified xsi:type="dcterms:W3CDTF">2019-05-17T18:22:00Z</dcterms:modified>
</cp:coreProperties>
</file>