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7C0610" w14:textId="77777777" w:rsidR="00FC363B" w:rsidRDefault="00FC363B" w:rsidP="00FC363B">
      <w:pPr>
        <w:pStyle w:val="NormalWeb"/>
      </w:pPr>
      <w:r>
        <w:rPr>
          <w:noProof/>
        </w:rPr>
        <w:drawing>
          <wp:inline distT="0" distB="0" distL="0" distR="0" wp14:anchorId="26018974" wp14:editId="096EBD58">
            <wp:extent cx="6489205" cy="8905875"/>
            <wp:effectExtent l="0" t="0" r="6985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00952" cy="89219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197F33" w14:textId="77777777" w:rsidR="00FC363B" w:rsidRDefault="00FC363B" w:rsidP="00FC363B">
      <w:pPr>
        <w:pStyle w:val="NormalWeb"/>
      </w:pPr>
      <w:r>
        <w:rPr>
          <w:noProof/>
        </w:rPr>
        <w:lastRenderedPageBreak/>
        <w:drawing>
          <wp:inline distT="0" distB="0" distL="0" distR="0" wp14:anchorId="0C31924F" wp14:editId="3DE43090">
            <wp:extent cx="5938361" cy="9867900"/>
            <wp:effectExtent l="0" t="0" r="5715" b="0"/>
            <wp:docPr id="2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5072" cy="98790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7322C8" w14:textId="77777777" w:rsidR="00F4176F" w:rsidRDefault="00F4176F"/>
    <w:sectPr w:rsidR="00F4176F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363B"/>
    <w:rsid w:val="00F4176F"/>
    <w:rsid w:val="00FC36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074438"/>
  <w15:chartTrackingRefBased/>
  <w15:docId w15:val="{F89CB0FA-F318-491F-A4C1-A271D3DC82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A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FC36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s-A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06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4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0</Words>
  <Characters>4</Characters>
  <Application>Microsoft Office Word</Application>
  <DocSecurity>0</DocSecurity>
  <Lines>1</Lines>
  <Paragraphs>1</Paragraphs>
  <ScaleCrop>false</ScaleCrop>
  <Company/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Greenoil</dc:creator>
  <cp:keywords/>
  <dc:description/>
  <cp:lastModifiedBy>Greenoil</cp:lastModifiedBy>
  <cp:revision>1</cp:revision>
  <dcterms:created xsi:type="dcterms:W3CDTF">2024-03-25T12:40:00Z</dcterms:created>
  <dcterms:modified xsi:type="dcterms:W3CDTF">2024-03-25T12:41:00Z</dcterms:modified>
</cp:coreProperties>
</file>