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* </w:t>
      </w:r>
      <w:r w:rsidRPr="00932A98">
        <w:rPr>
          <w:rFonts w:ascii="Arial" w:hAnsi="Arial" w:cs="Arial"/>
          <w:b/>
          <w:sz w:val="24"/>
          <w:szCs w:val="24"/>
        </w:rPr>
        <w:t>Conclusiones de Reunión</w:t>
      </w:r>
      <w:r w:rsidRPr="00532155">
        <w:rPr>
          <w:rFonts w:ascii="Arial" w:hAnsi="Arial" w:cs="Arial"/>
          <w:sz w:val="24"/>
          <w:szCs w:val="24"/>
        </w:rPr>
        <w:t>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1.- Planta de tratamiento de parafina Señal Pi</w:t>
      </w:r>
      <w:bookmarkStart w:id="0" w:name="_GoBack"/>
      <w:bookmarkEnd w:id="0"/>
      <w:r w:rsidRPr="00532155">
        <w:rPr>
          <w:rFonts w:ascii="Arial" w:hAnsi="Arial" w:cs="Arial"/>
          <w:sz w:val="24"/>
          <w:szCs w:val="24"/>
        </w:rPr>
        <w:t>cada: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2.- Servicio de YPF S.A.: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- Se </w:t>
      </w:r>
      <w:proofErr w:type="gramStart"/>
      <w:r w:rsidRPr="00532155">
        <w:rPr>
          <w:rFonts w:ascii="Arial" w:hAnsi="Arial" w:cs="Arial"/>
          <w:sz w:val="24"/>
          <w:szCs w:val="24"/>
        </w:rPr>
        <w:t>requiere :</w:t>
      </w:r>
      <w:proofErr w:type="gramEnd"/>
      <w:r w:rsidRPr="00532155">
        <w:rPr>
          <w:rFonts w:ascii="Arial" w:hAnsi="Arial" w:cs="Arial"/>
          <w:sz w:val="24"/>
          <w:szCs w:val="24"/>
        </w:rPr>
        <w:t xml:space="preserve"> 2 choferes los cuales deben contar con toda su documentación para trabajar  vigente.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3.- Sector Operaciones: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-Exigirle carnet profesional a los siguientes Operadores: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 * Cerna Matías.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 * Carlos Sáez.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 * Joel </w:t>
      </w:r>
      <w:proofErr w:type="spellStart"/>
      <w:r w:rsidRPr="00532155">
        <w:rPr>
          <w:rFonts w:ascii="Arial" w:hAnsi="Arial" w:cs="Arial"/>
          <w:sz w:val="24"/>
          <w:szCs w:val="24"/>
        </w:rPr>
        <w:t>Diffel</w:t>
      </w:r>
      <w:proofErr w:type="spellEnd"/>
      <w:r w:rsidRPr="00532155">
        <w:rPr>
          <w:rFonts w:ascii="Arial" w:hAnsi="Arial" w:cs="Arial"/>
          <w:sz w:val="24"/>
          <w:szCs w:val="24"/>
        </w:rPr>
        <w:t xml:space="preserve">. 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4.- </w:t>
      </w:r>
      <w:proofErr w:type="spellStart"/>
      <w:r w:rsidRPr="00532155">
        <w:rPr>
          <w:rFonts w:ascii="Arial" w:hAnsi="Arial" w:cs="Arial"/>
          <w:sz w:val="24"/>
          <w:szCs w:val="24"/>
        </w:rPr>
        <w:t>Swabing</w:t>
      </w:r>
      <w:proofErr w:type="spellEnd"/>
      <w:r w:rsidRPr="00532155">
        <w:rPr>
          <w:rFonts w:ascii="Arial" w:hAnsi="Arial" w:cs="Arial"/>
          <w:sz w:val="24"/>
          <w:szCs w:val="24"/>
        </w:rPr>
        <w:t>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Para poder dar inicio a esta actividad se requiere de como mínimo de 3 personas y de equipos, las cuales estarían distribuidas de la siguiente manera: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* 1 Unidad Liviana (transporte del personal).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* 1 Equipo de extracción (     )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   * 1 Camión Recuperador (chupa).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Se iniciara con un paquete de 5 pozos, durante un periodo de Prueba de 6 meses.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Se encuentra asignado el contrato. / No está firmado el contrato.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El equipo a utilizar para el desarrollo de la actividad, esta comprado, pero se encuentra realizándole adecuaciones para poder usarlo.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Se requiere de Ingeniería y Seguridad y mano de obra calificada (No tiene personal asignado).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Se recomienda que el personal a contratar sea de 25 de Mayo.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- Es importante tener en cuenta los horarios a trabajar son de 8 a 17 </w:t>
      </w:r>
      <w:proofErr w:type="spellStart"/>
      <w:r w:rsidRPr="00532155">
        <w:rPr>
          <w:rFonts w:ascii="Arial" w:hAnsi="Arial" w:cs="Arial"/>
          <w:sz w:val="24"/>
          <w:szCs w:val="24"/>
        </w:rPr>
        <w:t>Hrs</w:t>
      </w:r>
      <w:proofErr w:type="spellEnd"/>
      <w:r w:rsidRPr="00532155">
        <w:rPr>
          <w:rFonts w:ascii="Arial" w:hAnsi="Arial" w:cs="Arial"/>
          <w:sz w:val="24"/>
          <w:szCs w:val="24"/>
        </w:rPr>
        <w:t xml:space="preserve">. 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No se cuenta con procedimientos de trabajo, ya que es una actividad nueva a implementar para la empresa.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- No hay software, el cual es necesario para control. 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5.- </w:t>
      </w:r>
      <w:proofErr w:type="spellStart"/>
      <w:r w:rsidRPr="00532155">
        <w:rPr>
          <w:rFonts w:ascii="Arial" w:hAnsi="Arial" w:cs="Arial"/>
          <w:sz w:val="24"/>
          <w:szCs w:val="24"/>
        </w:rPr>
        <w:t>Flush</w:t>
      </w:r>
      <w:proofErr w:type="spellEnd"/>
      <w:r w:rsidRPr="00532155">
        <w:rPr>
          <w:rFonts w:ascii="Arial" w:hAnsi="Arial" w:cs="Arial"/>
          <w:sz w:val="24"/>
          <w:szCs w:val="24"/>
        </w:rPr>
        <w:t xml:space="preserve"> BM: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- Se cuenta con 6 meses de trabajo fijo.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Por lo se recomienda mejorar las condiciones de los equipos: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* No tiene VTV (mejorar el equipo).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 * Campaña que se está haciendo en Capes.</w:t>
      </w:r>
    </w:p>
    <w:p w:rsidR="00532155" w:rsidRPr="00532155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 xml:space="preserve">  * Decisión para el </w:t>
      </w:r>
      <w:proofErr w:type="spellStart"/>
      <w:r w:rsidRPr="00532155">
        <w:rPr>
          <w:rFonts w:ascii="Arial" w:hAnsi="Arial" w:cs="Arial"/>
          <w:sz w:val="24"/>
          <w:szCs w:val="24"/>
        </w:rPr>
        <w:t>Flush</w:t>
      </w:r>
      <w:proofErr w:type="spellEnd"/>
      <w:r w:rsidRPr="00532155">
        <w:rPr>
          <w:rFonts w:ascii="Arial" w:hAnsi="Arial" w:cs="Arial"/>
          <w:sz w:val="24"/>
          <w:szCs w:val="24"/>
        </w:rPr>
        <w:t xml:space="preserve"> BM: </w:t>
      </w:r>
    </w:p>
    <w:p w:rsidR="00FD4641" w:rsidRDefault="00532155" w:rsidP="00532155">
      <w:pPr>
        <w:rPr>
          <w:rFonts w:ascii="Arial" w:hAnsi="Arial" w:cs="Arial"/>
          <w:sz w:val="24"/>
          <w:szCs w:val="24"/>
        </w:rPr>
      </w:pPr>
      <w:r w:rsidRPr="00532155">
        <w:rPr>
          <w:rFonts w:ascii="Arial" w:hAnsi="Arial" w:cs="Arial"/>
          <w:sz w:val="24"/>
          <w:szCs w:val="24"/>
        </w:rPr>
        <w:t>Trasladar equipo: En carretón y hablar con PCR, para conocer sus necesidades y tener en cuenta el regreso del equipo. (Aprobado por el Señor Martin Diez).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6.- I</w:t>
      </w:r>
      <w:r w:rsidRPr="00D70EED">
        <w:rPr>
          <w:rFonts w:ascii="Arial" w:hAnsi="Arial" w:cs="Arial"/>
          <w:sz w:val="24"/>
          <w:szCs w:val="24"/>
        </w:rPr>
        <w:t>ngreso de Personal:</w:t>
      </w:r>
    </w:p>
    <w:p w:rsidR="00532155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>- Definir ingreso de personal (Relevamiento de necesidades).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7.- </w:t>
      </w:r>
      <w:r w:rsidRPr="00D70EED">
        <w:rPr>
          <w:rFonts w:ascii="Arial" w:hAnsi="Arial" w:cs="Arial"/>
          <w:sz w:val="24"/>
          <w:szCs w:val="24"/>
        </w:rPr>
        <w:t>Obrador (Entre Lomas):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 xml:space="preserve">- Productos químicos Vista: (Dejar de dosificar 250 pozos), es decir se </w:t>
      </w:r>
      <w:proofErr w:type="spellStart"/>
      <w:r w:rsidRPr="00D70EED">
        <w:rPr>
          <w:rFonts w:ascii="Arial" w:hAnsi="Arial" w:cs="Arial"/>
          <w:sz w:val="24"/>
          <w:szCs w:val="24"/>
        </w:rPr>
        <w:t>esta</w:t>
      </w:r>
      <w:proofErr w:type="spellEnd"/>
      <w:r w:rsidRPr="00D70EED">
        <w:rPr>
          <w:rFonts w:ascii="Arial" w:hAnsi="Arial" w:cs="Arial"/>
          <w:sz w:val="24"/>
          <w:szCs w:val="24"/>
        </w:rPr>
        <w:t xml:space="preserve"> realizando un mayor control de los productos químicos.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>- 3 Bombas Dosificadoras (hay que realizar la instalación, los cercados).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>-Tenemos asignados un lugar, el cual hay que limpiar y armar cerco.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 xml:space="preserve">- Hay que hacer entender al personal de Vista, que tienen que tener dosificador para los químicos. </w:t>
      </w:r>
      <w:proofErr w:type="gramStart"/>
      <w:r w:rsidRPr="00D70EED">
        <w:rPr>
          <w:rFonts w:ascii="Arial" w:hAnsi="Arial" w:cs="Arial"/>
          <w:sz w:val="24"/>
          <w:szCs w:val="24"/>
        </w:rPr>
        <w:t>si</w:t>
      </w:r>
      <w:proofErr w:type="gramEnd"/>
      <w:r w:rsidRPr="00D70EED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D70EED">
        <w:rPr>
          <w:rFonts w:ascii="Arial" w:hAnsi="Arial" w:cs="Arial"/>
          <w:sz w:val="24"/>
          <w:szCs w:val="24"/>
        </w:rPr>
        <w:t>no</w:t>
      </w:r>
      <w:proofErr w:type="spellEnd"/>
      <w:r w:rsidRPr="00D70EED">
        <w:rPr>
          <w:rFonts w:ascii="Arial" w:hAnsi="Arial" w:cs="Arial"/>
          <w:sz w:val="24"/>
          <w:szCs w:val="24"/>
        </w:rPr>
        <w:t xml:space="preserve"> se puede cobrar.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8.- </w:t>
      </w:r>
      <w:r w:rsidRPr="00D70EED">
        <w:rPr>
          <w:rFonts w:ascii="Arial" w:hAnsi="Arial" w:cs="Arial"/>
          <w:sz w:val="24"/>
          <w:szCs w:val="24"/>
        </w:rPr>
        <w:t>Venta de camiones: (Pendiente)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9.-</w:t>
      </w:r>
      <w:r w:rsidRPr="00D70EED">
        <w:t xml:space="preserve"> </w:t>
      </w:r>
      <w:r w:rsidRPr="00D70EED">
        <w:rPr>
          <w:rFonts w:ascii="Arial" w:hAnsi="Arial" w:cs="Arial"/>
          <w:sz w:val="24"/>
          <w:szCs w:val="24"/>
        </w:rPr>
        <w:t>Comprar Camión de agua: (por definir)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10.- </w:t>
      </w:r>
      <w:r w:rsidRPr="00D70EED">
        <w:rPr>
          <w:rFonts w:ascii="Arial" w:hAnsi="Arial" w:cs="Arial"/>
          <w:sz w:val="24"/>
          <w:szCs w:val="24"/>
        </w:rPr>
        <w:t>PCR- Caldera: Servicio Nuevo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11.- </w:t>
      </w:r>
      <w:proofErr w:type="spellStart"/>
      <w:r w:rsidRPr="00D70EED">
        <w:rPr>
          <w:rFonts w:ascii="Arial" w:hAnsi="Arial" w:cs="Arial"/>
          <w:sz w:val="24"/>
          <w:szCs w:val="24"/>
        </w:rPr>
        <w:t>Tecpetrol</w:t>
      </w:r>
      <w:proofErr w:type="spellEnd"/>
      <w:r w:rsidRPr="00D70EED">
        <w:rPr>
          <w:rFonts w:ascii="Arial" w:hAnsi="Arial" w:cs="Arial"/>
          <w:sz w:val="24"/>
          <w:szCs w:val="24"/>
        </w:rPr>
        <w:t xml:space="preserve">: se </w:t>
      </w:r>
      <w:r w:rsidR="00FC11EC" w:rsidRPr="00D70EED">
        <w:rPr>
          <w:rFonts w:ascii="Arial" w:hAnsi="Arial" w:cs="Arial"/>
          <w:sz w:val="24"/>
          <w:szCs w:val="24"/>
        </w:rPr>
        <w:t>está</w:t>
      </w:r>
      <w:r w:rsidRPr="00D70EED">
        <w:rPr>
          <w:rFonts w:ascii="Arial" w:hAnsi="Arial" w:cs="Arial"/>
          <w:sz w:val="24"/>
          <w:szCs w:val="24"/>
        </w:rPr>
        <w:t xml:space="preserve"> realizando el seguimiento de los tiempos y horas extras que se están empleando.</w:t>
      </w:r>
    </w:p>
    <w:p w:rsidR="00D70EED" w:rsidRPr="00D70EED" w:rsidRDefault="00D70EED" w:rsidP="00D70E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12.- </w:t>
      </w:r>
      <w:r w:rsidRPr="00D70EED">
        <w:rPr>
          <w:rFonts w:ascii="Arial" w:hAnsi="Arial" w:cs="Arial"/>
          <w:sz w:val="24"/>
          <w:szCs w:val="24"/>
        </w:rPr>
        <w:t xml:space="preserve">Martin Diez: </w:t>
      </w:r>
    </w:p>
    <w:p w:rsidR="00D70EED" w:rsidRDefault="00D70EED" w:rsidP="00D70EED">
      <w:pPr>
        <w:rPr>
          <w:rFonts w:ascii="Arial" w:hAnsi="Arial" w:cs="Arial"/>
          <w:sz w:val="24"/>
          <w:szCs w:val="24"/>
        </w:rPr>
      </w:pPr>
      <w:r w:rsidRPr="00D70EED">
        <w:rPr>
          <w:rFonts w:ascii="Arial" w:hAnsi="Arial" w:cs="Arial"/>
          <w:sz w:val="24"/>
          <w:szCs w:val="24"/>
        </w:rPr>
        <w:t>Propone realizar reuniones mensuales o quincenales con un representante de cada sector y llevar los puntos pendientes por cada sector.</w:t>
      </w:r>
    </w:p>
    <w:p w:rsidR="00D70EED" w:rsidRPr="00532155" w:rsidRDefault="00D70EED" w:rsidP="00D70EED">
      <w:pPr>
        <w:rPr>
          <w:rFonts w:ascii="Arial" w:hAnsi="Arial" w:cs="Arial"/>
          <w:sz w:val="24"/>
          <w:szCs w:val="24"/>
        </w:rPr>
      </w:pPr>
    </w:p>
    <w:p w:rsidR="00532155" w:rsidRPr="00532155" w:rsidRDefault="00532155">
      <w:pPr>
        <w:rPr>
          <w:rFonts w:ascii="Arial" w:hAnsi="Arial" w:cs="Arial"/>
          <w:sz w:val="24"/>
          <w:szCs w:val="24"/>
        </w:rPr>
      </w:pPr>
    </w:p>
    <w:sectPr w:rsidR="00532155" w:rsidRPr="00532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155"/>
    <w:rsid w:val="00532155"/>
    <w:rsid w:val="00932A98"/>
    <w:rsid w:val="00B1349D"/>
    <w:rsid w:val="00D70EED"/>
    <w:rsid w:val="00FC11EC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greenoil</dc:creator>
  <cp:lastModifiedBy>greenoil</cp:lastModifiedBy>
  <cp:revision>4</cp:revision>
  <dcterms:created xsi:type="dcterms:W3CDTF">2021-03-15T17:02:00Z</dcterms:created>
  <dcterms:modified xsi:type="dcterms:W3CDTF">2021-03-18T18:21:00Z</dcterms:modified>
</cp:coreProperties>
</file>